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A6F02" w:rsidRPr="00FA6F02" w:rsidRDefault="00C445A7" w:rsidP="005C0EB8">
      <w:pPr>
        <w:spacing w:after="0" w:line="360" w:lineRule="auto"/>
        <w:jc w:val="both"/>
        <w:rPr>
          <w:rFonts w:ascii="Times New Roman" w:hAnsi="Times New Roman" w:cs="Times New Roman"/>
          <w:b/>
          <w:sz w:val="24"/>
          <w:szCs w:val="24"/>
        </w:rPr>
      </w:pPr>
      <w:r>
        <w:rPr>
          <w:rFonts w:ascii="Times New Roman" w:hAnsi="Times New Roman" w:cs="Times New Roman"/>
          <w:b/>
          <w:sz w:val="24"/>
          <w:szCs w:val="24"/>
        </w:rPr>
        <w:t>4. ТЕХНОЛОГИЧЕСКИЕ И ТЕХНИКО-ЭКОНОМИЧЕСКИЕ ПОКАЗАТЕЛИ ВАРИАНТОВ РАЗРАБОТКИ</w:t>
      </w:r>
    </w:p>
    <w:p w:rsidR="00C445A7" w:rsidRPr="00C445A7" w:rsidRDefault="00C445A7" w:rsidP="005C0EB8">
      <w:pPr>
        <w:spacing w:after="0" w:line="360" w:lineRule="auto"/>
        <w:jc w:val="both"/>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4.1 Технологические показатели вариантов разработки</w:t>
      </w:r>
    </w:p>
    <w:p w:rsidR="004B1D7F" w:rsidRDefault="004B1D7F" w:rsidP="005C0EB8">
      <w:pPr>
        <w:spacing w:after="0" w:line="360" w:lineRule="auto"/>
        <w:ind w:firstLine="709"/>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рамках данного проекта не планируется внесение значительных изменений в систему разработки месторождения. Все также планируется применение внутриконтурного </w:t>
      </w:r>
      <w:proofErr w:type="spellStart"/>
      <w:r>
        <w:rPr>
          <w:rFonts w:ascii="Times New Roman" w:eastAsia="Times New Roman" w:hAnsi="Times New Roman" w:cs="Times New Roman"/>
          <w:sz w:val="24"/>
          <w:szCs w:val="24"/>
          <w:lang w:eastAsia="ru-RU"/>
        </w:rPr>
        <w:t>заводнения</w:t>
      </w:r>
      <w:proofErr w:type="spellEnd"/>
      <w:r>
        <w:rPr>
          <w:rFonts w:ascii="Times New Roman" w:eastAsia="Times New Roman" w:hAnsi="Times New Roman" w:cs="Times New Roman"/>
          <w:sz w:val="24"/>
          <w:szCs w:val="24"/>
          <w:lang w:eastAsia="ru-RU"/>
        </w:rPr>
        <w:t xml:space="preserve"> с целью ППД, а в качестве рабочего агента все также будет применяться вода. Так как на сегодня месторождение разбурено в значительной степени, изменений в системе расположения скважин также не предусматривается, в рамках проекта планируется только бурение новых скважин в районы сосредоточения ОИЗ, что можно отнести к уплотнению сетки.</w:t>
      </w:r>
    </w:p>
    <w:p w:rsidR="00F76510" w:rsidRPr="004B1D7F" w:rsidRDefault="00F76510" w:rsidP="005C0EB8">
      <w:pPr>
        <w:spacing w:after="0" w:line="360" w:lineRule="auto"/>
        <w:ind w:firstLine="709"/>
        <w:jc w:val="both"/>
        <w:rPr>
          <w:rFonts w:ascii="Times New Roman" w:eastAsia="Times New Roman" w:hAnsi="Times New Roman"/>
          <w:sz w:val="24"/>
          <w:szCs w:val="24"/>
          <w:lang w:eastAsia="ru-RU"/>
        </w:rPr>
      </w:pPr>
      <w:r>
        <w:rPr>
          <w:rFonts w:ascii="Times New Roman" w:eastAsia="Times New Roman" w:hAnsi="Times New Roman"/>
          <w:sz w:val="24"/>
          <w:szCs w:val="24"/>
          <w:lang w:eastAsia="ru-RU"/>
        </w:rPr>
        <w:t>В рамках данного проекта</w:t>
      </w:r>
      <w:r w:rsidRPr="004B1D7F">
        <w:rPr>
          <w:rFonts w:ascii="Times New Roman" w:eastAsia="Times New Roman" w:hAnsi="Times New Roman"/>
          <w:sz w:val="24"/>
          <w:szCs w:val="24"/>
          <w:lang w:eastAsia="ru-RU"/>
        </w:rPr>
        <w:t xml:space="preserve"> рассмотрены </w:t>
      </w:r>
      <w:r w:rsidR="006E2376">
        <w:rPr>
          <w:rFonts w:ascii="Times New Roman" w:eastAsia="Times New Roman" w:hAnsi="Times New Roman"/>
          <w:sz w:val="24"/>
          <w:szCs w:val="24"/>
          <w:lang w:eastAsia="ru-RU"/>
        </w:rPr>
        <w:t>2</w:t>
      </w:r>
      <w:r w:rsidRPr="004B1D7F">
        <w:rPr>
          <w:rFonts w:ascii="Times New Roman" w:eastAsia="Times New Roman" w:hAnsi="Times New Roman"/>
          <w:sz w:val="24"/>
          <w:szCs w:val="24"/>
          <w:lang w:eastAsia="ru-RU"/>
        </w:rPr>
        <w:t xml:space="preserve"> варианта разработки, которые отличаются количеством ввода в эксплуатацию новых добывающих скважин (переводом с другого объекта или из бурения) и степенью воздействия на залежь, в том числе и в интенсивности </w:t>
      </w:r>
      <w:proofErr w:type="spellStart"/>
      <w:r w:rsidRPr="004B1D7F">
        <w:rPr>
          <w:rFonts w:ascii="Times New Roman" w:eastAsia="Times New Roman" w:hAnsi="Times New Roman"/>
          <w:sz w:val="24"/>
          <w:szCs w:val="24"/>
          <w:lang w:eastAsia="ru-RU"/>
        </w:rPr>
        <w:t>заводнения</w:t>
      </w:r>
      <w:proofErr w:type="spellEnd"/>
      <w:r w:rsidRPr="004B1D7F">
        <w:rPr>
          <w:rFonts w:ascii="Times New Roman" w:eastAsia="Times New Roman" w:hAnsi="Times New Roman"/>
          <w:sz w:val="24"/>
          <w:szCs w:val="24"/>
          <w:lang w:eastAsia="ru-RU"/>
        </w:rPr>
        <w:t>.</w:t>
      </w:r>
    </w:p>
    <w:p w:rsidR="00F76510" w:rsidRPr="004B1D7F" w:rsidRDefault="00F76510" w:rsidP="005C0EB8">
      <w:pPr>
        <w:spacing w:after="0" w:line="360" w:lineRule="auto"/>
        <w:ind w:firstLine="709"/>
        <w:jc w:val="both"/>
        <w:rPr>
          <w:rFonts w:ascii="Times New Roman" w:eastAsia="Times New Roman" w:hAnsi="Times New Roman"/>
          <w:sz w:val="24"/>
          <w:szCs w:val="24"/>
          <w:lang w:eastAsia="ru-RU"/>
        </w:rPr>
      </w:pPr>
      <w:r w:rsidRPr="004B1D7F">
        <w:rPr>
          <w:rFonts w:ascii="Times New Roman" w:eastAsia="Times New Roman" w:hAnsi="Times New Roman"/>
          <w:sz w:val="24"/>
          <w:szCs w:val="24"/>
          <w:lang w:eastAsia="ru-RU"/>
        </w:rPr>
        <w:t xml:space="preserve">В рамках рекомендуемого к реализации </w:t>
      </w:r>
      <w:r w:rsidR="006E2376">
        <w:rPr>
          <w:rFonts w:ascii="Times New Roman" w:eastAsia="Times New Roman" w:hAnsi="Times New Roman"/>
          <w:sz w:val="24"/>
          <w:szCs w:val="24"/>
          <w:lang w:eastAsia="ru-RU"/>
        </w:rPr>
        <w:t>2</w:t>
      </w:r>
      <w:r w:rsidRPr="004B1D7F">
        <w:rPr>
          <w:rFonts w:ascii="Times New Roman" w:eastAsia="Times New Roman" w:hAnsi="Times New Roman"/>
          <w:sz w:val="24"/>
          <w:szCs w:val="24"/>
          <w:lang w:eastAsia="ru-RU"/>
        </w:rPr>
        <w:t xml:space="preserve"> варианта разработки, кроме стандартных переводов скважин между объектами и </w:t>
      </w:r>
      <w:r w:rsidR="006E2376">
        <w:rPr>
          <w:rFonts w:ascii="Times New Roman" w:eastAsia="Times New Roman" w:hAnsi="Times New Roman"/>
          <w:sz w:val="24"/>
          <w:szCs w:val="24"/>
          <w:lang w:eastAsia="ru-RU"/>
        </w:rPr>
        <w:t xml:space="preserve">ограничения </w:t>
      </w:r>
      <w:proofErr w:type="spellStart"/>
      <w:r w:rsidR="006E2376">
        <w:rPr>
          <w:rFonts w:ascii="Times New Roman" w:eastAsia="Times New Roman" w:hAnsi="Times New Roman"/>
          <w:sz w:val="24"/>
          <w:szCs w:val="24"/>
          <w:lang w:eastAsia="ru-RU"/>
        </w:rPr>
        <w:t>водопритоков</w:t>
      </w:r>
      <w:proofErr w:type="spellEnd"/>
      <w:r w:rsidR="006E2376">
        <w:rPr>
          <w:rFonts w:ascii="Times New Roman" w:eastAsia="Times New Roman" w:hAnsi="Times New Roman"/>
          <w:sz w:val="24"/>
          <w:szCs w:val="24"/>
          <w:lang w:eastAsia="ru-RU"/>
        </w:rPr>
        <w:t>, предусматривается бурение 2</w:t>
      </w:r>
      <w:r w:rsidRPr="004B1D7F">
        <w:rPr>
          <w:rFonts w:ascii="Times New Roman" w:eastAsia="Times New Roman" w:hAnsi="Times New Roman"/>
          <w:sz w:val="24"/>
          <w:szCs w:val="24"/>
          <w:lang w:eastAsia="ru-RU"/>
        </w:rPr>
        <w:t xml:space="preserve"> наклонно-направленных скважин, которые помимо решения проблем наземной инфраструктуры также </w:t>
      </w:r>
      <w:r w:rsidR="006E2376">
        <w:rPr>
          <w:rFonts w:ascii="Times New Roman" w:eastAsia="Times New Roman" w:hAnsi="Times New Roman"/>
          <w:sz w:val="24"/>
          <w:szCs w:val="24"/>
          <w:lang w:eastAsia="ru-RU"/>
        </w:rPr>
        <w:t>о</w:t>
      </w:r>
      <w:r w:rsidRPr="004B1D7F">
        <w:rPr>
          <w:rFonts w:ascii="Times New Roman" w:eastAsia="Times New Roman" w:hAnsi="Times New Roman"/>
          <w:sz w:val="24"/>
          <w:szCs w:val="24"/>
          <w:lang w:eastAsia="ru-RU"/>
        </w:rPr>
        <w:t>беспечи</w:t>
      </w:r>
      <w:r w:rsidR="006E2376">
        <w:rPr>
          <w:rFonts w:ascii="Times New Roman" w:eastAsia="Times New Roman" w:hAnsi="Times New Roman"/>
          <w:sz w:val="24"/>
          <w:szCs w:val="24"/>
          <w:lang w:eastAsia="ru-RU"/>
        </w:rPr>
        <w:t>вают</w:t>
      </w:r>
      <w:r w:rsidRPr="004B1D7F">
        <w:rPr>
          <w:rFonts w:ascii="Times New Roman" w:eastAsia="Times New Roman" w:hAnsi="Times New Roman"/>
          <w:sz w:val="24"/>
          <w:szCs w:val="24"/>
          <w:lang w:eastAsia="ru-RU"/>
        </w:rPr>
        <w:t xml:space="preserve"> большую, чем у вертикальных, мощность перфорации, а также характериз</w:t>
      </w:r>
      <w:r w:rsidR="006E2376">
        <w:rPr>
          <w:rFonts w:ascii="Times New Roman" w:eastAsia="Times New Roman" w:hAnsi="Times New Roman"/>
          <w:sz w:val="24"/>
          <w:szCs w:val="24"/>
          <w:lang w:eastAsia="ru-RU"/>
        </w:rPr>
        <w:t>уют</w:t>
      </w:r>
      <w:r w:rsidRPr="004B1D7F">
        <w:rPr>
          <w:rFonts w:ascii="Times New Roman" w:eastAsia="Times New Roman" w:hAnsi="Times New Roman"/>
          <w:sz w:val="24"/>
          <w:szCs w:val="24"/>
          <w:lang w:eastAsia="ru-RU"/>
        </w:rPr>
        <w:t xml:space="preserve">ся более низкой обводненностью, за счет минимизации эффекта образования конуса воды. </w:t>
      </w:r>
    </w:p>
    <w:p w:rsidR="00E37003" w:rsidRDefault="004B1D7F" w:rsidP="005C0EB8">
      <w:pPr>
        <w:spacing w:after="0" w:line="360" w:lineRule="auto"/>
        <w:ind w:firstLine="709"/>
        <w:jc w:val="both"/>
        <w:rPr>
          <w:rFonts w:ascii="Times New Roman" w:eastAsia="Times New Roman" w:hAnsi="Times New Roman" w:cs="Times New Roman"/>
          <w:sz w:val="24"/>
          <w:szCs w:val="24"/>
          <w:lang w:eastAsia="ru-RU"/>
        </w:rPr>
      </w:pPr>
      <w:r w:rsidRPr="004B1D7F">
        <w:rPr>
          <w:rFonts w:ascii="Times New Roman" w:eastAsia="Times New Roman" w:hAnsi="Times New Roman"/>
          <w:sz w:val="24"/>
          <w:szCs w:val="24"/>
          <w:lang w:eastAsia="ru-RU"/>
        </w:rPr>
        <w:t xml:space="preserve">В таблицах 4.1.1-4.1.6 представлены прогнозные технологические показатели разработки согласно рекомендуемому варианту </w:t>
      </w:r>
      <w:r w:rsidR="006E2376">
        <w:rPr>
          <w:rFonts w:ascii="Times New Roman" w:eastAsia="Times New Roman" w:hAnsi="Times New Roman"/>
          <w:sz w:val="24"/>
          <w:szCs w:val="24"/>
          <w:lang w:eastAsia="ru-RU"/>
        </w:rPr>
        <w:t>2</w:t>
      </w:r>
      <w:r w:rsidRPr="004B1D7F">
        <w:rPr>
          <w:rFonts w:ascii="Times New Roman" w:eastAsia="Times New Roman" w:hAnsi="Times New Roman"/>
          <w:sz w:val="24"/>
          <w:szCs w:val="24"/>
          <w:lang w:eastAsia="ru-RU"/>
        </w:rPr>
        <w:t>.</w:t>
      </w:r>
      <w:r w:rsidR="00E37003">
        <w:rPr>
          <w:rFonts w:ascii="Times New Roman" w:eastAsia="Times New Roman" w:hAnsi="Times New Roman"/>
          <w:sz w:val="24"/>
          <w:szCs w:val="24"/>
          <w:lang w:eastAsia="ru-RU"/>
        </w:rPr>
        <w:t xml:space="preserve"> В таблице 4.1.7 представлены т</w:t>
      </w:r>
      <w:r w:rsidR="00E37003" w:rsidRPr="00E37003">
        <w:rPr>
          <w:rFonts w:ascii="Times New Roman" w:eastAsia="Times New Roman" w:hAnsi="Times New Roman" w:cs="Times New Roman"/>
          <w:sz w:val="24"/>
          <w:szCs w:val="24"/>
          <w:lang w:eastAsia="ru-RU"/>
        </w:rPr>
        <w:t xml:space="preserve">ехнологические показатели разработки рекомендуемого </w:t>
      </w:r>
      <w:r w:rsidR="00E37003">
        <w:rPr>
          <w:rFonts w:ascii="Times New Roman" w:eastAsia="Times New Roman" w:hAnsi="Times New Roman" w:cs="Times New Roman"/>
          <w:sz w:val="24"/>
          <w:szCs w:val="24"/>
          <w:lang w:eastAsia="ru-RU"/>
        </w:rPr>
        <w:t xml:space="preserve">2 </w:t>
      </w:r>
      <w:r w:rsidR="00E37003" w:rsidRPr="00E37003">
        <w:rPr>
          <w:rFonts w:ascii="Times New Roman" w:eastAsia="Times New Roman" w:hAnsi="Times New Roman" w:cs="Times New Roman"/>
          <w:sz w:val="24"/>
          <w:szCs w:val="24"/>
          <w:lang w:eastAsia="ru-RU"/>
        </w:rPr>
        <w:t>варианта по объектам месторождения</w:t>
      </w:r>
      <w:r w:rsidR="00E37003">
        <w:rPr>
          <w:rFonts w:ascii="Times New Roman" w:eastAsia="Times New Roman" w:hAnsi="Times New Roman" w:cs="Times New Roman"/>
          <w:sz w:val="24"/>
          <w:szCs w:val="24"/>
          <w:lang w:eastAsia="ru-RU"/>
        </w:rPr>
        <w:t>.</w:t>
      </w:r>
    </w:p>
    <w:p w:rsidR="00E37003" w:rsidRPr="004B1D7F" w:rsidRDefault="00E37003" w:rsidP="005C0EB8">
      <w:pPr>
        <w:spacing w:after="0" w:line="360" w:lineRule="auto"/>
        <w:ind w:firstLine="709"/>
        <w:jc w:val="both"/>
        <w:rPr>
          <w:rFonts w:ascii="Times New Roman" w:eastAsia="Times New Roman" w:hAnsi="Times New Roman" w:cs="Times New Roman"/>
          <w:sz w:val="24"/>
          <w:szCs w:val="24"/>
          <w:lang w:eastAsia="ru-RU"/>
        </w:rPr>
      </w:pPr>
      <w:r w:rsidRPr="00E37003">
        <w:rPr>
          <w:rFonts w:ascii="Times New Roman" w:eastAsia="Times New Roman" w:hAnsi="Times New Roman" w:cs="Times New Roman"/>
          <w:sz w:val="24"/>
          <w:szCs w:val="24"/>
          <w:lang w:eastAsia="ru-RU"/>
        </w:rPr>
        <w:t xml:space="preserve">Предельно-допустимые величины и диапазоны изменений проектных показателей, относимых к контрактным обязательствам </w:t>
      </w:r>
      <w:r>
        <w:rPr>
          <w:rFonts w:ascii="Times New Roman" w:eastAsia="Times New Roman" w:hAnsi="Times New Roman" w:cs="Times New Roman"/>
          <w:sz w:val="24"/>
          <w:szCs w:val="24"/>
          <w:lang w:eastAsia="ru-RU"/>
        </w:rPr>
        <w:t>рекомендуем</w:t>
      </w:r>
      <w:r w:rsidRPr="00E37003">
        <w:rPr>
          <w:rFonts w:ascii="Times New Roman" w:eastAsia="Times New Roman" w:hAnsi="Times New Roman" w:cs="Times New Roman"/>
          <w:sz w:val="24"/>
          <w:szCs w:val="24"/>
          <w:lang w:eastAsia="ru-RU"/>
        </w:rPr>
        <w:t>ого варианта по объектам месторождения представлены в таблиц</w:t>
      </w:r>
      <w:r>
        <w:rPr>
          <w:rFonts w:ascii="Times New Roman" w:eastAsia="Times New Roman" w:hAnsi="Times New Roman" w:cs="Times New Roman"/>
          <w:sz w:val="24"/>
          <w:szCs w:val="24"/>
          <w:lang w:eastAsia="ru-RU"/>
        </w:rPr>
        <w:t>е</w:t>
      </w:r>
      <w:r w:rsidRPr="00E37003">
        <w:rPr>
          <w:rFonts w:ascii="Times New Roman" w:eastAsia="Times New Roman" w:hAnsi="Times New Roman" w:cs="Times New Roman"/>
          <w:sz w:val="24"/>
          <w:szCs w:val="24"/>
          <w:lang w:eastAsia="ru-RU"/>
        </w:rPr>
        <w:t xml:space="preserve"> 4.1.</w:t>
      </w:r>
      <w:r>
        <w:rPr>
          <w:rFonts w:ascii="Times New Roman" w:eastAsia="Times New Roman" w:hAnsi="Times New Roman" w:cs="Times New Roman"/>
          <w:sz w:val="24"/>
          <w:szCs w:val="24"/>
          <w:lang w:eastAsia="ru-RU"/>
        </w:rPr>
        <w:t>8.</w:t>
      </w:r>
    </w:p>
    <w:p w:rsidR="006B3EA1" w:rsidRDefault="006B3EA1" w:rsidP="005C0EB8">
      <w:pPr>
        <w:spacing w:after="0" w:line="360" w:lineRule="auto"/>
        <w:ind w:firstLine="709"/>
        <w:jc w:val="both"/>
        <w:rPr>
          <w:rFonts w:ascii="Times New Roman" w:eastAsia="Times New Roman" w:hAnsi="Times New Roman" w:cs="Times New Roman"/>
          <w:sz w:val="24"/>
          <w:szCs w:val="24"/>
          <w:lang w:eastAsia="ru-RU"/>
        </w:rPr>
      </w:pPr>
    </w:p>
    <w:p w:rsidR="00666F23" w:rsidRDefault="00666F23">
      <w:pPr>
        <w:rPr>
          <w:rFonts w:ascii="Times New Roman" w:eastAsia="Times New Roman" w:hAnsi="Times New Roman" w:cs="Times New Roman"/>
          <w:sz w:val="24"/>
          <w:szCs w:val="24"/>
          <w:lang w:eastAsia="ru-RU"/>
        </w:rPr>
        <w:sectPr w:rsidR="00666F23" w:rsidSect="00353F01">
          <w:headerReference w:type="default" r:id="rId7"/>
          <w:footerReference w:type="default" r:id="rId8"/>
          <w:pgSz w:w="11906" w:h="16838" w:code="9"/>
          <w:pgMar w:top="1134" w:right="850" w:bottom="1134" w:left="1701" w:header="708" w:footer="708" w:gutter="0"/>
          <w:pgNumType w:start="120"/>
          <w:cols w:space="708"/>
          <w:docGrid w:linePitch="360"/>
        </w:sectPr>
      </w:pPr>
    </w:p>
    <w:p w:rsidR="00A3708F" w:rsidRPr="00F76510" w:rsidRDefault="00F76510" w:rsidP="00F76510">
      <w:pPr>
        <w:spacing w:after="120" w:line="240" w:lineRule="auto"/>
        <w:rPr>
          <w:rFonts w:ascii="Times New Roman" w:eastAsia="Times New Roman" w:hAnsi="Times New Roman"/>
          <w:b/>
          <w:sz w:val="20"/>
          <w:szCs w:val="20"/>
          <w:lang w:eastAsia="ru-RU"/>
        </w:rPr>
      </w:pPr>
      <w:r w:rsidRPr="005E52CA">
        <w:rPr>
          <w:rFonts w:ascii="Times New Roman" w:eastAsia="Times New Roman" w:hAnsi="Times New Roman"/>
          <w:b/>
          <w:sz w:val="20"/>
          <w:szCs w:val="20"/>
          <w:lang w:eastAsia="ru-RU"/>
        </w:rPr>
        <w:lastRenderedPageBreak/>
        <w:t xml:space="preserve">Таблица 4.1.1 – Характеристика основного фонда скважин </w:t>
      </w:r>
      <w:r w:rsidRPr="005E52CA">
        <w:rPr>
          <w:rFonts w:ascii="Times New Roman" w:eastAsia="Times New Roman" w:hAnsi="Times New Roman"/>
          <w:b/>
          <w:sz w:val="20"/>
          <w:szCs w:val="20"/>
          <w:lang w:val="en-US" w:eastAsia="ru-RU"/>
        </w:rPr>
        <w:t>I</w:t>
      </w:r>
      <w:r w:rsidRPr="005E52CA">
        <w:rPr>
          <w:rFonts w:ascii="Times New Roman" w:eastAsia="Times New Roman" w:hAnsi="Times New Roman"/>
          <w:b/>
          <w:sz w:val="20"/>
          <w:szCs w:val="20"/>
          <w:lang w:eastAsia="ru-RU"/>
        </w:rPr>
        <w:t xml:space="preserve"> объекта. </w:t>
      </w:r>
      <w:r w:rsidR="006E2376" w:rsidRPr="005E52CA">
        <w:rPr>
          <w:rFonts w:ascii="Times New Roman" w:eastAsia="Times New Roman" w:hAnsi="Times New Roman"/>
          <w:b/>
          <w:sz w:val="20"/>
          <w:szCs w:val="20"/>
          <w:lang w:eastAsia="ru-RU"/>
        </w:rPr>
        <w:t>Вариант 2</w:t>
      </w:r>
      <w:r w:rsidRPr="005E52CA">
        <w:rPr>
          <w:rFonts w:ascii="Times New Roman" w:eastAsia="Times New Roman" w:hAnsi="Times New Roman"/>
          <w:b/>
          <w:sz w:val="20"/>
          <w:szCs w:val="20"/>
          <w:lang w:eastAsia="ru-RU"/>
        </w:rPr>
        <w:t xml:space="preserve"> (рекомендуемый)</w:t>
      </w:r>
    </w:p>
    <w:tbl>
      <w:tblPr>
        <w:tblW w:w="4664"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842"/>
        <w:gridCol w:w="697"/>
        <w:gridCol w:w="1425"/>
        <w:gridCol w:w="1710"/>
        <w:gridCol w:w="1369"/>
        <w:gridCol w:w="1288"/>
        <w:gridCol w:w="1340"/>
        <w:gridCol w:w="1056"/>
        <w:gridCol w:w="1425"/>
        <w:gridCol w:w="1710"/>
        <w:gridCol w:w="726"/>
        <w:gridCol w:w="1140"/>
        <w:gridCol w:w="1710"/>
        <w:gridCol w:w="887"/>
        <w:gridCol w:w="1168"/>
        <w:gridCol w:w="1574"/>
      </w:tblGrid>
      <w:tr w:rsidR="00CE7005" w:rsidRPr="005E52CA" w:rsidTr="005E52CA">
        <w:trPr>
          <w:trHeight w:val="20"/>
        </w:trPr>
        <w:tc>
          <w:tcPr>
            <w:tcW w:w="210" w:type="pct"/>
            <w:vMerge w:val="restart"/>
            <w:shd w:val="clear" w:color="auto" w:fill="auto"/>
            <w:noWrap/>
            <w:vAlign w:val="center"/>
            <w:hideMark/>
          </w:tcPr>
          <w:p w:rsidR="00CE7005" w:rsidRPr="005E52CA" w:rsidRDefault="00CE7005" w:rsidP="005E52CA">
            <w:pPr>
              <w:spacing w:after="0" w:line="240" w:lineRule="auto"/>
              <w:jc w:val="center"/>
              <w:rPr>
                <w:rFonts w:ascii="Times New Roman" w:eastAsia="Times New Roman" w:hAnsi="Times New Roman" w:cs="Times New Roman"/>
                <w:b/>
                <w:bCs/>
                <w:sz w:val="20"/>
                <w:szCs w:val="20"/>
                <w:lang w:eastAsia="ru-RU"/>
              </w:rPr>
            </w:pPr>
            <w:r w:rsidRPr="005E52CA">
              <w:rPr>
                <w:rFonts w:ascii="Times New Roman" w:eastAsia="Times New Roman" w:hAnsi="Times New Roman" w:cs="Times New Roman"/>
                <w:b/>
                <w:bCs/>
                <w:sz w:val="20"/>
                <w:szCs w:val="20"/>
                <w:lang w:eastAsia="ru-RU"/>
              </w:rPr>
              <w:t>Годы</w:t>
            </w:r>
          </w:p>
        </w:tc>
        <w:tc>
          <w:tcPr>
            <w:tcW w:w="955" w:type="pct"/>
            <w:gridSpan w:val="3"/>
            <w:shd w:val="clear" w:color="auto" w:fill="auto"/>
            <w:vAlign w:val="center"/>
            <w:hideMark/>
          </w:tcPr>
          <w:p w:rsidR="00CE7005" w:rsidRPr="005E52CA" w:rsidRDefault="00CE7005" w:rsidP="005E52CA">
            <w:pPr>
              <w:spacing w:after="0" w:line="240" w:lineRule="auto"/>
              <w:jc w:val="center"/>
              <w:rPr>
                <w:rFonts w:ascii="Times New Roman" w:eastAsia="Times New Roman" w:hAnsi="Times New Roman" w:cs="Times New Roman"/>
                <w:b/>
                <w:bCs/>
                <w:sz w:val="20"/>
                <w:szCs w:val="20"/>
                <w:lang w:eastAsia="ru-RU"/>
              </w:rPr>
            </w:pPr>
            <w:r w:rsidRPr="005E52CA">
              <w:rPr>
                <w:rFonts w:ascii="Times New Roman" w:eastAsia="Times New Roman" w:hAnsi="Times New Roman" w:cs="Times New Roman"/>
                <w:b/>
                <w:bCs/>
                <w:sz w:val="20"/>
                <w:szCs w:val="20"/>
                <w:lang w:eastAsia="ru-RU"/>
              </w:rPr>
              <w:t>Ввод скважин из бурения, ед.</w:t>
            </w:r>
          </w:p>
        </w:tc>
        <w:tc>
          <w:tcPr>
            <w:tcW w:w="341" w:type="pct"/>
            <w:vMerge w:val="restart"/>
            <w:shd w:val="clear" w:color="auto" w:fill="auto"/>
            <w:vAlign w:val="center"/>
            <w:hideMark/>
          </w:tcPr>
          <w:p w:rsidR="00CE7005" w:rsidRPr="005E52CA" w:rsidRDefault="00CE7005" w:rsidP="005E52CA">
            <w:pPr>
              <w:spacing w:after="0" w:line="240" w:lineRule="auto"/>
              <w:jc w:val="center"/>
              <w:rPr>
                <w:rFonts w:ascii="Times New Roman" w:eastAsia="Times New Roman" w:hAnsi="Times New Roman" w:cs="Times New Roman"/>
                <w:b/>
                <w:bCs/>
                <w:sz w:val="20"/>
                <w:szCs w:val="20"/>
                <w:lang w:eastAsia="ru-RU"/>
              </w:rPr>
            </w:pPr>
            <w:r w:rsidRPr="005E52CA">
              <w:rPr>
                <w:rFonts w:ascii="Times New Roman" w:eastAsia="Times New Roman" w:hAnsi="Times New Roman" w:cs="Times New Roman"/>
                <w:b/>
                <w:bCs/>
                <w:sz w:val="20"/>
                <w:szCs w:val="20"/>
                <w:lang w:eastAsia="ru-RU"/>
              </w:rPr>
              <w:t>Фонд скважин с начала разработки, ед.</w:t>
            </w:r>
          </w:p>
        </w:tc>
        <w:tc>
          <w:tcPr>
            <w:tcW w:w="321" w:type="pct"/>
            <w:vMerge w:val="restart"/>
            <w:shd w:val="clear" w:color="auto" w:fill="auto"/>
            <w:vAlign w:val="center"/>
            <w:hideMark/>
          </w:tcPr>
          <w:p w:rsidR="00CE7005" w:rsidRPr="005E52CA" w:rsidRDefault="00CE7005" w:rsidP="005E52CA">
            <w:pPr>
              <w:spacing w:after="0" w:line="240" w:lineRule="auto"/>
              <w:jc w:val="center"/>
              <w:rPr>
                <w:rFonts w:ascii="Times New Roman" w:eastAsia="Times New Roman" w:hAnsi="Times New Roman" w:cs="Times New Roman"/>
                <w:b/>
                <w:bCs/>
                <w:sz w:val="20"/>
                <w:szCs w:val="20"/>
                <w:lang w:eastAsia="ru-RU"/>
              </w:rPr>
            </w:pPr>
            <w:r w:rsidRPr="005E52CA">
              <w:rPr>
                <w:rFonts w:ascii="Times New Roman" w:eastAsia="Times New Roman" w:hAnsi="Times New Roman" w:cs="Times New Roman"/>
                <w:b/>
                <w:bCs/>
                <w:sz w:val="20"/>
                <w:szCs w:val="20"/>
                <w:lang w:eastAsia="ru-RU"/>
              </w:rPr>
              <w:t>Перевод скважин с других объектов, ед.</w:t>
            </w:r>
          </w:p>
        </w:tc>
        <w:tc>
          <w:tcPr>
            <w:tcW w:w="334" w:type="pct"/>
            <w:vMerge w:val="restart"/>
            <w:shd w:val="clear" w:color="auto" w:fill="auto"/>
            <w:vAlign w:val="center"/>
            <w:hideMark/>
          </w:tcPr>
          <w:p w:rsidR="00CE7005" w:rsidRPr="005E52CA" w:rsidRDefault="00CE7005" w:rsidP="005E52CA">
            <w:pPr>
              <w:spacing w:after="0" w:line="240" w:lineRule="auto"/>
              <w:jc w:val="center"/>
              <w:rPr>
                <w:rFonts w:ascii="Times New Roman" w:eastAsia="Times New Roman" w:hAnsi="Times New Roman" w:cs="Times New Roman"/>
                <w:b/>
                <w:bCs/>
                <w:sz w:val="20"/>
                <w:szCs w:val="20"/>
                <w:lang w:eastAsia="ru-RU"/>
              </w:rPr>
            </w:pPr>
            <w:proofErr w:type="spellStart"/>
            <w:r w:rsidRPr="005E52CA">
              <w:rPr>
                <w:rFonts w:ascii="Times New Roman" w:eastAsia="Times New Roman" w:hAnsi="Times New Roman" w:cs="Times New Roman"/>
                <w:b/>
                <w:bCs/>
                <w:sz w:val="20"/>
                <w:szCs w:val="20"/>
                <w:lang w:eastAsia="ru-RU"/>
              </w:rPr>
              <w:t>Экспл</w:t>
            </w:r>
            <w:proofErr w:type="spellEnd"/>
            <w:r w:rsidRPr="005E52CA">
              <w:rPr>
                <w:rFonts w:ascii="Times New Roman" w:eastAsia="Times New Roman" w:hAnsi="Times New Roman" w:cs="Times New Roman"/>
                <w:b/>
                <w:bCs/>
                <w:sz w:val="20"/>
                <w:szCs w:val="20"/>
                <w:lang w:eastAsia="ru-RU"/>
              </w:rPr>
              <w:t xml:space="preserve">. бурение с начала разработки, </w:t>
            </w:r>
            <w:proofErr w:type="spellStart"/>
            <w:r w:rsidRPr="005E52CA">
              <w:rPr>
                <w:rFonts w:ascii="Times New Roman" w:eastAsia="Times New Roman" w:hAnsi="Times New Roman" w:cs="Times New Roman"/>
                <w:b/>
                <w:bCs/>
                <w:sz w:val="20"/>
                <w:szCs w:val="20"/>
                <w:lang w:eastAsia="ru-RU"/>
              </w:rPr>
              <w:t>тыс.м</w:t>
            </w:r>
            <w:proofErr w:type="spellEnd"/>
          </w:p>
        </w:tc>
        <w:tc>
          <w:tcPr>
            <w:tcW w:w="263" w:type="pct"/>
            <w:vMerge w:val="restart"/>
            <w:shd w:val="clear" w:color="auto" w:fill="auto"/>
            <w:vAlign w:val="center"/>
            <w:hideMark/>
          </w:tcPr>
          <w:p w:rsidR="00CE7005" w:rsidRPr="005E52CA" w:rsidRDefault="00CE7005" w:rsidP="005E52CA">
            <w:pPr>
              <w:spacing w:after="0" w:line="240" w:lineRule="auto"/>
              <w:jc w:val="center"/>
              <w:rPr>
                <w:rFonts w:ascii="Times New Roman" w:eastAsia="Times New Roman" w:hAnsi="Times New Roman" w:cs="Times New Roman"/>
                <w:b/>
                <w:bCs/>
                <w:sz w:val="20"/>
                <w:szCs w:val="20"/>
                <w:lang w:eastAsia="ru-RU"/>
              </w:rPr>
            </w:pPr>
            <w:r w:rsidRPr="005E52CA">
              <w:rPr>
                <w:rFonts w:ascii="Times New Roman" w:eastAsia="Times New Roman" w:hAnsi="Times New Roman" w:cs="Times New Roman"/>
                <w:b/>
                <w:bCs/>
                <w:sz w:val="20"/>
                <w:szCs w:val="20"/>
                <w:lang w:eastAsia="ru-RU"/>
              </w:rPr>
              <w:t>Перевод под закачку, ед.</w:t>
            </w:r>
          </w:p>
        </w:tc>
        <w:tc>
          <w:tcPr>
            <w:tcW w:w="781" w:type="pct"/>
            <w:gridSpan w:val="2"/>
            <w:shd w:val="clear" w:color="auto" w:fill="auto"/>
            <w:vAlign w:val="center"/>
            <w:hideMark/>
          </w:tcPr>
          <w:p w:rsidR="00CE7005" w:rsidRPr="005E52CA" w:rsidRDefault="00CE7005" w:rsidP="005E52CA">
            <w:pPr>
              <w:spacing w:after="0" w:line="240" w:lineRule="auto"/>
              <w:jc w:val="center"/>
              <w:rPr>
                <w:rFonts w:ascii="Times New Roman" w:eastAsia="Times New Roman" w:hAnsi="Times New Roman" w:cs="Times New Roman"/>
                <w:b/>
                <w:bCs/>
                <w:sz w:val="20"/>
                <w:szCs w:val="20"/>
                <w:lang w:eastAsia="ru-RU"/>
              </w:rPr>
            </w:pPr>
            <w:r w:rsidRPr="005E52CA">
              <w:rPr>
                <w:rFonts w:ascii="Times New Roman" w:eastAsia="Times New Roman" w:hAnsi="Times New Roman" w:cs="Times New Roman"/>
                <w:b/>
                <w:bCs/>
                <w:sz w:val="20"/>
                <w:szCs w:val="20"/>
                <w:lang w:eastAsia="ru-RU"/>
              </w:rPr>
              <w:t>Выбытие скважин, ед.</w:t>
            </w:r>
          </w:p>
        </w:tc>
        <w:tc>
          <w:tcPr>
            <w:tcW w:w="465" w:type="pct"/>
            <w:gridSpan w:val="2"/>
            <w:shd w:val="clear" w:color="auto" w:fill="auto"/>
            <w:vAlign w:val="center"/>
            <w:hideMark/>
          </w:tcPr>
          <w:p w:rsidR="00CE7005" w:rsidRPr="005E52CA" w:rsidRDefault="00CE7005" w:rsidP="005E52CA">
            <w:pPr>
              <w:spacing w:after="0" w:line="240" w:lineRule="auto"/>
              <w:jc w:val="center"/>
              <w:rPr>
                <w:rFonts w:ascii="Times New Roman" w:eastAsia="Times New Roman" w:hAnsi="Times New Roman" w:cs="Times New Roman"/>
                <w:b/>
                <w:bCs/>
                <w:sz w:val="20"/>
                <w:szCs w:val="20"/>
                <w:lang w:eastAsia="ru-RU"/>
              </w:rPr>
            </w:pPr>
            <w:r w:rsidRPr="005E52CA">
              <w:rPr>
                <w:rFonts w:ascii="Times New Roman" w:eastAsia="Times New Roman" w:hAnsi="Times New Roman" w:cs="Times New Roman"/>
                <w:b/>
                <w:bCs/>
                <w:sz w:val="20"/>
                <w:szCs w:val="20"/>
                <w:lang w:eastAsia="ru-RU"/>
              </w:rPr>
              <w:t>Фонд добывающих скважин на конец года, ед.</w:t>
            </w:r>
          </w:p>
        </w:tc>
        <w:tc>
          <w:tcPr>
            <w:tcW w:w="426" w:type="pct"/>
            <w:vMerge w:val="restart"/>
            <w:shd w:val="clear" w:color="auto" w:fill="auto"/>
            <w:vAlign w:val="center"/>
            <w:hideMark/>
          </w:tcPr>
          <w:p w:rsidR="00CE7005" w:rsidRPr="005E52CA" w:rsidRDefault="00CE7005" w:rsidP="005E52CA">
            <w:pPr>
              <w:spacing w:after="0" w:line="240" w:lineRule="auto"/>
              <w:jc w:val="center"/>
              <w:rPr>
                <w:rFonts w:ascii="Times New Roman" w:eastAsia="Times New Roman" w:hAnsi="Times New Roman" w:cs="Times New Roman"/>
                <w:b/>
                <w:bCs/>
                <w:sz w:val="20"/>
                <w:szCs w:val="20"/>
                <w:lang w:eastAsia="ru-RU"/>
              </w:rPr>
            </w:pPr>
            <w:r w:rsidRPr="005E52CA">
              <w:rPr>
                <w:rFonts w:ascii="Times New Roman" w:eastAsia="Times New Roman" w:hAnsi="Times New Roman" w:cs="Times New Roman"/>
                <w:b/>
                <w:bCs/>
                <w:sz w:val="20"/>
                <w:szCs w:val="20"/>
                <w:lang w:eastAsia="ru-RU"/>
              </w:rPr>
              <w:t>Фонд нагнетательных скважин на конец года, ед.</w:t>
            </w:r>
          </w:p>
        </w:tc>
        <w:tc>
          <w:tcPr>
            <w:tcW w:w="512" w:type="pct"/>
            <w:gridSpan w:val="2"/>
            <w:shd w:val="clear" w:color="auto" w:fill="auto"/>
            <w:vAlign w:val="center"/>
            <w:hideMark/>
          </w:tcPr>
          <w:p w:rsidR="00CE7005" w:rsidRPr="005E52CA" w:rsidRDefault="00CE7005" w:rsidP="005E52CA">
            <w:pPr>
              <w:spacing w:after="0" w:line="240" w:lineRule="auto"/>
              <w:jc w:val="center"/>
              <w:rPr>
                <w:rFonts w:ascii="Times New Roman" w:eastAsia="Times New Roman" w:hAnsi="Times New Roman" w:cs="Times New Roman"/>
                <w:b/>
                <w:bCs/>
                <w:sz w:val="20"/>
                <w:szCs w:val="20"/>
                <w:lang w:eastAsia="ru-RU"/>
              </w:rPr>
            </w:pPr>
            <w:r w:rsidRPr="005E52CA">
              <w:rPr>
                <w:rFonts w:ascii="Times New Roman" w:eastAsia="Times New Roman" w:hAnsi="Times New Roman" w:cs="Times New Roman"/>
                <w:b/>
                <w:bCs/>
                <w:sz w:val="20"/>
                <w:szCs w:val="20"/>
                <w:lang w:eastAsia="ru-RU"/>
              </w:rPr>
              <w:t>Среднегодовой дебит на одну скважину, т/</w:t>
            </w:r>
            <w:proofErr w:type="spellStart"/>
            <w:r w:rsidRPr="005E52CA">
              <w:rPr>
                <w:rFonts w:ascii="Times New Roman" w:eastAsia="Times New Roman" w:hAnsi="Times New Roman" w:cs="Times New Roman"/>
                <w:b/>
                <w:bCs/>
                <w:sz w:val="20"/>
                <w:szCs w:val="20"/>
                <w:lang w:eastAsia="ru-RU"/>
              </w:rPr>
              <w:t>сут</w:t>
            </w:r>
            <w:proofErr w:type="spellEnd"/>
          </w:p>
        </w:tc>
        <w:tc>
          <w:tcPr>
            <w:tcW w:w="392" w:type="pct"/>
            <w:vMerge w:val="restart"/>
            <w:shd w:val="clear" w:color="auto" w:fill="auto"/>
            <w:vAlign w:val="center"/>
            <w:hideMark/>
          </w:tcPr>
          <w:p w:rsidR="00CE7005" w:rsidRPr="005E52CA" w:rsidRDefault="00CE7005" w:rsidP="005E52CA">
            <w:pPr>
              <w:spacing w:after="0" w:line="240" w:lineRule="auto"/>
              <w:jc w:val="center"/>
              <w:rPr>
                <w:rFonts w:ascii="Times New Roman" w:eastAsia="Times New Roman" w:hAnsi="Times New Roman" w:cs="Times New Roman"/>
                <w:b/>
                <w:bCs/>
                <w:sz w:val="20"/>
                <w:szCs w:val="20"/>
                <w:lang w:eastAsia="ru-RU"/>
              </w:rPr>
            </w:pPr>
            <w:r w:rsidRPr="005E52CA">
              <w:rPr>
                <w:rFonts w:ascii="Times New Roman" w:eastAsia="Times New Roman" w:hAnsi="Times New Roman" w:cs="Times New Roman"/>
                <w:b/>
                <w:bCs/>
                <w:sz w:val="20"/>
                <w:szCs w:val="20"/>
                <w:lang w:eastAsia="ru-RU"/>
              </w:rPr>
              <w:t>Среднегодовая приемистость одной скважины, м</w:t>
            </w:r>
            <w:r w:rsidRPr="005E52CA">
              <w:rPr>
                <w:rFonts w:ascii="Times New Roman" w:eastAsia="Times New Roman" w:hAnsi="Times New Roman" w:cs="Times New Roman"/>
                <w:b/>
                <w:bCs/>
                <w:sz w:val="20"/>
                <w:szCs w:val="20"/>
                <w:vertAlign w:val="superscript"/>
                <w:lang w:eastAsia="ru-RU"/>
              </w:rPr>
              <w:t>3</w:t>
            </w:r>
            <w:r w:rsidRPr="005E52CA">
              <w:rPr>
                <w:rFonts w:ascii="Times New Roman" w:eastAsia="Times New Roman" w:hAnsi="Times New Roman" w:cs="Times New Roman"/>
                <w:b/>
                <w:bCs/>
                <w:sz w:val="20"/>
                <w:szCs w:val="20"/>
                <w:lang w:eastAsia="ru-RU"/>
              </w:rPr>
              <w:t>/</w:t>
            </w:r>
            <w:proofErr w:type="spellStart"/>
            <w:r w:rsidRPr="005E52CA">
              <w:rPr>
                <w:rFonts w:ascii="Times New Roman" w:eastAsia="Times New Roman" w:hAnsi="Times New Roman" w:cs="Times New Roman"/>
                <w:b/>
                <w:bCs/>
                <w:sz w:val="20"/>
                <w:szCs w:val="20"/>
                <w:lang w:eastAsia="ru-RU"/>
              </w:rPr>
              <w:t>сут</w:t>
            </w:r>
            <w:proofErr w:type="spellEnd"/>
          </w:p>
        </w:tc>
      </w:tr>
      <w:tr w:rsidR="00CE7005" w:rsidRPr="005E52CA" w:rsidTr="005E52CA">
        <w:trPr>
          <w:trHeight w:val="20"/>
        </w:trPr>
        <w:tc>
          <w:tcPr>
            <w:tcW w:w="210" w:type="pct"/>
            <w:vMerge/>
            <w:shd w:val="clear" w:color="auto" w:fill="auto"/>
            <w:vAlign w:val="center"/>
            <w:hideMark/>
          </w:tcPr>
          <w:p w:rsidR="00CE7005" w:rsidRPr="005E52CA" w:rsidRDefault="00CE7005" w:rsidP="005E52CA">
            <w:pPr>
              <w:spacing w:after="0" w:line="240" w:lineRule="auto"/>
              <w:rPr>
                <w:rFonts w:ascii="Times New Roman" w:eastAsia="Times New Roman" w:hAnsi="Times New Roman" w:cs="Times New Roman"/>
                <w:b/>
                <w:bCs/>
                <w:sz w:val="20"/>
                <w:szCs w:val="20"/>
                <w:lang w:eastAsia="ru-RU"/>
              </w:rPr>
            </w:pPr>
          </w:p>
        </w:tc>
        <w:tc>
          <w:tcPr>
            <w:tcW w:w="174" w:type="pct"/>
            <w:shd w:val="clear" w:color="auto" w:fill="auto"/>
            <w:vAlign w:val="center"/>
            <w:hideMark/>
          </w:tcPr>
          <w:p w:rsidR="00CE7005" w:rsidRPr="005E52CA" w:rsidRDefault="00CE7005" w:rsidP="005E52CA">
            <w:pPr>
              <w:spacing w:after="0" w:line="240" w:lineRule="auto"/>
              <w:jc w:val="center"/>
              <w:rPr>
                <w:rFonts w:ascii="Times New Roman" w:eastAsia="Times New Roman" w:hAnsi="Times New Roman" w:cs="Times New Roman"/>
                <w:b/>
                <w:bCs/>
                <w:sz w:val="20"/>
                <w:szCs w:val="20"/>
                <w:lang w:eastAsia="ru-RU"/>
              </w:rPr>
            </w:pPr>
            <w:r w:rsidRPr="005E52CA">
              <w:rPr>
                <w:rFonts w:ascii="Times New Roman" w:eastAsia="Times New Roman" w:hAnsi="Times New Roman" w:cs="Times New Roman"/>
                <w:b/>
                <w:bCs/>
                <w:sz w:val="20"/>
                <w:szCs w:val="20"/>
                <w:lang w:eastAsia="ru-RU"/>
              </w:rPr>
              <w:t>всего</w:t>
            </w:r>
          </w:p>
        </w:tc>
        <w:tc>
          <w:tcPr>
            <w:tcW w:w="355" w:type="pct"/>
            <w:shd w:val="clear" w:color="auto" w:fill="auto"/>
            <w:vAlign w:val="center"/>
            <w:hideMark/>
          </w:tcPr>
          <w:p w:rsidR="00CE7005" w:rsidRPr="005E52CA" w:rsidRDefault="00CE7005" w:rsidP="005E52CA">
            <w:pPr>
              <w:spacing w:after="0" w:line="240" w:lineRule="auto"/>
              <w:jc w:val="center"/>
              <w:rPr>
                <w:rFonts w:ascii="Times New Roman" w:eastAsia="Times New Roman" w:hAnsi="Times New Roman" w:cs="Times New Roman"/>
                <w:b/>
                <w:bCs/>
                <w:sz w:val="20"/>
                <w:szCs w:val="20"/>
                <w:lang w:eastAsia="ru-RU"/>
              </w:rPr>
            </w:pPr>
            <w:r w:rsidRPr="005E52CA">
              <w:rPr>
                <w:rFonts w:ascii="Times New Roman" w:eastAsia="Times New Roman" w:hAnsi="Times New Roman" w:cs="Times New Roman"/>
                <w:b/>
                <w:bCs/>
                <w:sz w:val="20"/>
                <w:szCs w:val="20"/>
                <w:lang w:eastAsia="ru-RU"/>
              </w:rPr>
              <w:t>добывающих</w:t>
            </w:r>
          </w:p>
        </w:tc>
        <w:tc>
          <w:tcPr>
            <w:tcW w:w="426" w:type="pct"/>
            <w:shd w:val="clear" w:color="auto" w:fill="auto"/>
            <w:vAlign w:val="center"/>
            <w:hideMark/>
          </w:tcPr>
          <w:p w:rsidR="00CE7005" w:rsidRPr="005E52CA" w:rsidRDefault="00CE7005" w:rsidP="005E52CA">
            <w:pPr>
              <w:spacing w:after="0" w:line="240" w:lineRule="auto"/>
              <w:jc w:val="center"/>
              <w:rPr>
                <w:rFonts w:ascii="Times New Roman" w:eastAsia="Times New Roman" w:hAnsi="Times New Roman" w:cs="Times New Roman"/>
                <w:b/>
                <w:bCs/>
                <w:sz w:val="20"/>
                <w:szCs w:val="20"/>
                <w:lang w:eastAsia="ru-RU"/>
              </w:rPr>
            </w:pPr>
            <w:r w:rsidRPr="005E52CA">
              <w:rPr>
                <w:rFonts w:ascii="Times New Roman" w:eastAsia="Times New Roman" w:hAnsi="Times New Roman" w:cs="Times New Roman"/>
                <w:b/>
                <w:bCs/>
                <w:sz w:val="20"/>
                <w:szCs w:val="20"/>
                <w:lang w:eastAsia="ru-RU"/>
              </w:rPr>
              <w:t>нагнетательных</w:t>
            </w:r>
          </w:p>
        </w:tc>
        <w:tc>
          <w:tcPr>
            <w:tcW w:w="341" w:type="pct"/>
            <w:vMerge/>
            <w:shd w:val="clear" w:color="auto" w:fill="auto"/>
            <w:vAlign w:val="center"/>
            <w:hideMark/>
          </w:tcPr>
          <w:p w:rsidR="00CE7005" w:rsidRPr="005E52CA" w:rsidRDefault="00CE7005" w:rsidP="005E52CA">
            <w:pPr>
              <w:spacing w:after="0" w:line="240" w:lineRule="auto"/>
              <w:rPr>
                <w:rFonts w:ascii="Times New Roman" w:eastAsia="Times New Roman" w:hAnsi="Times New Roman" w:cs="Times New Roman"/>
                <w:b/>
                <w:bCs/>
                <w:sz w:val="20"/>
                <w:szCs w:val="20"/>
                <w:lang w:eastAsia="ru-RU"/>
              </w:rPr>
            </w:pPr>
          </w:p>
        </w:tc>
        <w:tc>
          <w:tcPr>
            <w:tcW w:w="321" w:type="pct"/>
            <w:vMerge/>
            <w:shd w:val="clear" w:color="auto" w:fill="auto"/>
            <w:vAlign w:val="center"/>
            <w:hideMark/>
          </w:tcPr>
          <w:p w:rsidR="00CE7005" w:rsidRPr="005E52CA" w:rsidRDefault="00CE7005" w:rsidP="005E52CA">
            <w:pPr>
              <w:spacing w:after="0" w:line="240" w:lineRule="auto"/>
              <w:rPr>
                <w:rFonts w:ascii="Times New Roman" w:eastAsia="Times New Roman" w:hAnsi="Times New Roman" w:cs="Times New Roman"/>
                <w:b/>
                <w:bCs/>
                <w:sz w:val="20"/>
                <w:szCs w:val="20"/>
                <w:lang w:eastAsia="ru-RU"/>
              </w:rPr>
            </w:pPr>
          </w:p>
        </w:tc>
        <w:tc>
          <w:tcPr>
            <w:tcW w:w="334" w:type="pct"/>
            <w:vMerge/>
            <w:shd w:val="clear" w:color="auto" w:fill="auto"/>
            <w:vAlign w:val="center"/>
            <w:hideMark/>
          </w:tcPr>
          <w:p w:rsidR="00CE7005" w:rsidRPr="005E52CA" w:rsidRDefault="00CE7005" w:rsidP="005E52CA">
            <w:pPr>
              <w:spacing w:after="0" w:line="240" w:lineRule="auto"/>
              <w:rPr>
                <w:rFonts w:ascii="Times New Roman" w:eastAsia="Times New Roman" w:hAnsi="Times New Roman" w:cs="Times New Roman"/>
                <w:b/>
                <w:bCs/>
                <w:sz w:val="20"/>
                <w:szCs w:val="20"/>
                <w:lang w:eastAsia="ru-RU"/>
              </w:rPr>
            </w:pPr>
          </w:p>
        </w:tc>
        <w:tc>
          <w:tcPr>
            <w:tcW w:w="263" w:type="pct"/>
            <w:vMerge/>
            <w:shd w:val="clear" w:color="auto" w:fill="auto"/>
            <w:vAlign w:val="center"/>
            <w:hideMark/>
          </w:tcPr>
          <w:p w:rsidR="00CE7005" w:rsidRPr="005E52CA" w:rsidRDefault="00CE7005" w:rsidP="005E52CA">
            <w:pPr>
              <w:spacing w:after="0" w:line="240" w:lineRule="auto"/>
              <w:rPr>
                <w:rFonts w:ascii="Times New Roman" w:eastAsia="Times New Roman" w:hAnsi="Times New Roman" w:cs="Times New Roman"/>
                <w:b/>
                <w:bCs/>
                <w:sz w:val="20"/>
                <w:szCs w:val="20"/>
                <w:lang w:eastAsia="ru-RU"/>
              </w:rPr>
            </w:pPr>
          </w:p>
        </w:tc>
        <w:tc>
          <w:tcPr>
            <w:tcW w:w="355" w:type="pct"/>
            <w:shd w:val="clear" w:color="auto" w:fill="auto"/>
            <w:vAlign w:val="center"/>
            <w:hideMark/>
          </w:tcPr>
          <w:p w:rsidR="00CE7005" w:rsidRPr="005E52CA" w:rsidRDefault="00CE7005" w:rsidP="005E52CA">
            <w:pPr>
              <w:spacing w:after="0" w:line="240" w:lineRule="auto"/>
              <w:jc w:val="center"/>
              <w:rPr>
                <w:rFonts w:ascii="Times New Roman" w:eastAsia="Times New Roman" w:hAnsi="Times New Roman" w:cs="Times New Roman"/>
                <w:b/>
                <w:bCs/>
                <w:sz w:val="20"/>
                <w:szCs w:val="20"/>
                <w:lang w:eastAsia="ru-RU"/>
              </w:rPr>
            </w:pPr>
            <w:r w:rsidRPr="005E52CA">
              <w:rPr>
                <w:rFonts w:ascii="Times New Roman" w:eastAsia="Times New Roman" w:hAnsi="Times New Roman" w:cs="Times New Roman"/>
                <w:b/>
                <w:bCs/>
                <w:sz w:val="20"/>
                <w:szCs w:val="20"/>
                <w:lang w:eastAsia="ru-RU"/>
              </w:rPr>
              <w:t>добывающих</w:t>
            </w:r>
          </w:p>
        </w:tc>
        <w:tc>
          <w:tcPr>
            <w:tcW w:w="426" w:type="pct"/>
            <w:shd w:val="clear" w:color="auto" w:fill="auto"/>
            <w:vAlign w:val="center"/>
            <w:hideMark/>
          </w:tcPr>
          <w:p w:rsidR="00CE7005" w:rsidRPr="005E52CA" w:rsidRDefault="00CE7005" w:rsidP="005E52CA">
            <w:pPr>
              <w:spacing w:after="0" w:line="240" w:lineRule="auto"/>
              <w:jc w:val="center"/>
              <w:rPr>
                <w:rFonts w:ascii="Times New Roman" w:eastAsia="Times New Roman" w:hAnsi="Times New Roman" w:cs="Times New Roman"/>
                <w:b/>
                <w:bCs/>
                <w:sz w:val="20"/>
                <w:szCs w:val="20"/>
                <w:lang w:eastAsia="ru-RU"/>
              </w:rPr>
            </w:pPr>
            <w:r w:rsidRPr="005E52CA">
              <w:rPr>
                <w:rFonts w:ascii="Times New Roman" w:eastAsia="Times New Roman" w:hAnsi="Times New Roman" w:cs="Times New Roman"/>
                <w:b/>
                <w:bCs/>
                <w:sz w:val="20"/>
                <w:szCs w:val="20"/>
                <w:lang w:eastAsia="ru-RU"/>
              </w:rPr>
              <w:t>нагнетательных</w:t>
            </w:r>
          </w:p>
        </w:tc>
        <w:tc>
          <w:tcPr>
            <w:tcW w:w="181" w:type="pct"/>
            <w:shd w:val="clear" w:color="auto" w:fill="auto"/>
            <w:vAlign w:val="center"/>
            <w:hideMark/>
          </w:tcPr>
          <w:p w:rsidR="00CE7005" w:rsidRPr="005E52CA" w:rsidRDefault="00CE7005" w:rsidP="005E52CA">
            <w:pPr>
              <w:spacing w:after="0" w:line="240" w:lineRule="auto"/>
              <w:jc w:val="center"/>
              <w:rPr>
                <w:rFonts w:ascii="Times New Roman" w:eastAsia="Times New Roman" w:hAnsi="Times New Roman" w:cs="Times New Roman"/>
                <w:b/>
                <w:bCs/>
                <w:sz w:val="20"/>
                <w:szCs w:val="20"/>
                <w:lang w:eastAsia="ru-RU"/>
              </w:rPr>
            </w:pPr>
            <w:r w:rsidRPr="005E52CA">
              <w:rPr>
                <w:rFonts w:ascii="Times New Roman" w:eastAsia="Times New Roman" w:hAnsi="Times New Roman" w:cs="Times New Roman"/>
                <w:b/>
                <w:bCs/>
                <w:sz w:val="20"/>
                <w:szCs w:val="20"/>
                <w:lang w:eastAsia="ru-RU"/>
              </w:rPr>
              <w:t>всего</w:t>
            </w:r>
          </w:p>
        </w:tc>
        <w:tc>
          <w:tcPr>
            <w:tcW w:w="284" w:type="pct"/>
            <w:shd w:val="clear" w:color="auto" w:fill="auto"/>
            <w:vAlign w:val="center"/>
            <w:hideMark/>
          </w:tcPr>
          <w:p w:rsidR="00CE7005" w:rsidRPr="005E52CA" w:rsidRDefault="00CE7005" w:rsidP="005E52CA">
            <w:pPr>
              <w:spacing w:after="0" w:line="240" w:lineRule="auto"/>
              <w:jc w:val="center"/>
              <w:rPr>
                <w:rFonts w:ascii="Times New Roman" w:eastAsia="Times New Roman" w:hAnsi="Times New Roman" w:cs="Times New Roman"/>
                <w:b/>
                <w:bCs/>
                <w:sz w:val="20"/>
                <w:szCs w:val="20"/>
                <w:lang w:eastAsia="ru-RU"/>
              </w:rPr>
            </w:pPr>
            <w:proofErr w:type="spellStart"/>
            <w:r w:rsidRPr="005E52CA">
              <w:rPr>
                <w:rFonts w:ascii="Times New Roman" w:eastAsia="Times New Roman" w:hAnsi="Times New Roman" w:cs="Times New Roman"/>
                <w:b/>
                <w:bCs/>
                <w:sz w:val="20"/>
                <w:szCs w:val="20"/>
                <w:lang w:eastAsia="ru-RU"/>
              </w:rPr>
              <w:t>механизи</w:t>
            </w:r>
            <w:proofErr w:type="spellEnd"/>
            <w:r w:rsidRPr="005E52CA">
              <w:rPr>
                <w:rFonts w:ascii="Times New Roman" w:eastAsia="Times New Roman" w:hAnsi="Times New Roman" w:cs="Times New Roman"/>
                <w:b/>
                <w:bCs/>
                <w:sz w:val="20"/>
                <w:szCs w:val="20"/>
                <w:lang w:eastAsia="ru-RU"/>
              </w:rPr>
              <w:t xml:space="preserve">-   </w:t>
            </w:r>
            <w:proofErr w:type="spellStart"/>
            <w:r w:rsidRPr="005E52CA">
              <w:rPr>
                <w:rFonts w:ascii="Times New Roman" w:eastAsia="Times New Roman" w:hAnsi="Times New Roman" w:cs="Times New Roman"/>
                <w:b/>
                <w:bCs/>
                <w:sz w:val="20"/>
                <w:szCs w:val="20"/>
                <w:lang w:eastAsia="ru-RU"/>
              </w:rPr>
              <w:t>рованных</w:t>
            </w:r>
            <w:proofErr w:type="spellEnd"/>
          </w:p>
        </w:tc>
        <w:tc>
          <w:tcPr>
            <w:tcW w:w="426" w:type="pct"/>
            <w:vMerge/>
            <w:shd w:val="clear" w:color="auto" w:fill="auto"/>
            <w:vAlign w:val="center"/>
            <w:hideMark/>
          </w:tcPr>
          <w:p w:rsidR="00CE7005" w:rsidRPr="005E52CA" w:rsidRDefault="00CE7005" w:rsidP="005E52CA">
            <w:pPr>
              <w:spacing w:after="0" w:line="240" w:lineRule="auto"/>
              <w:rPr>
                <w:rFonts w:ascii="Times New Roman" w:eastAsia="Times New Roman" w:hAnsi="Times New Roman" w:cs="Times New Roman"/>
                <w:b/>
                <w:bCs/>
                <w:sz w:val="20"/>
                <w:szCs w:val="20"/>
                <w:lang w:eastAsia="ru-RU"/>
              </w:rPr>
            </w:pPr>
          </w:p>
        </w:tc>
        <w:tc>
          <w:tcPr>
            <w:tcW w:w="221" w:type="pct"/>
            <w:shd w:val="clear" w:color="auto" w:fill="auto"/>
            <w:vAlign w:val="center"/>
            <w:hideMark/>
          </w:tcPr>
          <w:p w:rsidR="00CE7005" w:rsidRPr="005E52CA" w:rsidRDefault="00CE7005" w:rsidP="005E52CA">
            <w:pPr>
              <w:spacing w:after="0" w:line="240" w:lineRule="auto"/>
              <w:jc w:val="center"/>
              <w:rPr>
                <w:rFonts w:ascii="Times New Roman" w:eastAsia="Times New Roman" w:hAnsi="Times New Roman" w:cs="Times New Roman"/>
                <w:b/>
                <w:bCs/>
                <w:sz w:val="20"/>
                <w:szCs w:val="20"/>
                <w:lang w:eastAsia="ru-RU"/>
              </w:rPr>
            </w:pPr>
            <w:r w:rsidRPr="005E52CA">
              <w:rPr>
                <w:rFonts w:ascii="Times New Roman" w:eastAsia="Times New Roman" w:hAnsi="Times New Roman" w:cs="Times New Roman"/>
                <w:b/>
                <w:bCs/>
                <w:sz w:val="20"/>
                <w:szCs w:val="20"/>
                <w:lang w:eastAsia="ru-RU"/>
              </w:rPr>
              <w:t>нефти</w:t>
            </w:r>
          </w:p>
        </w:tc>
        <w:tc>
          <w:tcPr>
            <w:tcW w:w="291" w:type="pct"/>
            <w:shd w:val="clear" w:color="auto" w:fill="auto"/>
            <w:vAlign w:val="center"/>
            <w:hideMark/>
          </w:tcPr>
          <w:p w:rsidR="00CE7005" w:rsidRPr="005E52CA" w:rsidRDefault="00CE7005" w:rsidP="005E52CA">
            <w:pPr>
              <w:spacing w:after="0" w:line="240" w:lineRule="auto"/>
              <w:jc w:val="center"/>
              <w:rPr>
                <w:rFonts w:ascii="Times New Roman" w:eastAsia="Times New Roman" w:hAnsi="Times New Roman" w:cs="Times New Roman"/>
                <w:b/>
                <w:bCs/>
                <w:sz w:val="20"/>
                <w:szCs w:val="20"/>
                <w:lang w:eastAsia="ru-RU"/>
              </w:rPr>
            </w:pPr>
            <w:r w:rsidRPr="005E52CA">
              <w:rPr>
                <w:rFonts w:ascii="Times New Roman" w:eastAsia="Times New Roman" w:hAnsi="Times New Roman" w:cs="Times New Roman"/>
                <w:b/>
                <w:bCs/>
                <w:sz w:val="20"/>
                <w:szCs w:val="20"/>
                <w:lang w:eastAsia="ru-RU"/>
              </w:rPr>
              <w:t>жидкости</w:t>
            </w:r>
          </w:p>
        </w:tc>
        <w:tc>
          <w:tcPr>
            <w:tcW w:w="392" w:type="pct"/>
            <w:vMerge/>
            <w:shd w:val="clear" w:color="auto" w:fill="auto"/>
            <w:vAlign w:val="center"/>
            <w:hideMark/>
          </w:tcPr>
          <w:p w:rsidR="00CE7005" w:rsidRPr="005E52CA" w:rsidRDefault="00CE7005" w:rsidP="005E52CA">
            <w:pPr>
              <w:spacing w:after="0" w:line="240" w:lineRule="auto"/>
              <w:rPr>
                <w:rFonts w:ascii="Times New Roman" w:eastAsia="Times New Roman" w:hAnsi="Times New Roman" w:cs="Times New Roman"/>
                <w:b/>
                <w:bCs/>
                <w:sz w:val="20"/>
                <w:szCs w:val="20"/>
                <w:lang w:eastAsia="ru-RU"/>
              </w:rPr>
            </w:pPr>
          </w:p>
        </w:tc>
      </w:tr>
      <w:tr w:rsidR="00FC07AC" w:rsidRPr="005E52CA" w:rsidTr="00FC07AC">
        <w:trPr>
          <w:trHeight w:val="20"/>
        </w:trPr>
        <w:tc>
          <w:tcPr>
            <w:tcW w:w="21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2022</w:t>
            </w:r>
          </w:p>
        </w:tc>
        <w:tc>
          <w:tcPr>
            <w:tcW w:w="1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FC07AC" w:rsidRPr="00A73864" w:rsidRDefault="00FC07AC" w:rsidP="00FC07AC">
            <w:pPr>
              <w:spacing w:after="0" w:line="240" w:lineRule="auto"/>
              <w:jc w:val="center"/>
              <w:rPr>
                <w:rFonts w:ascii="Times New Roman" w:hAnsi="Times New Roman" w:cs="Times New Roman"/>
                <w:sz w:val="20"/>
                <w:szCs w:val="20"/>
              </w:rPr>
            </w:pPr>
            <w:r w:rsidRPr="00A73864">
              <w:rPr>
                <w:rFonts w:ascii="Times New Roman" w:hAnsi="Times New Roman" w:cs="Times New Roman"/>
                <w:sz w:val="20"/>
                <w:szCs w:val="20"/>
              </w:rPr>
              <w:t>138</w:t>
            </w:r>
          </w:p>
        </w:tc>
        <w:tc>
          <w:tcPr>
            <w:tcW w:w="32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168,4</w:t>
            </w:r>
          </w:p>
        </w:tc>
        <w:tc>
          <w:tcPr>
            <w:tcW w:w="26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18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65</w:t>
            </w:r>
          </w:p>
        </w:tc>
        <w:tc>
          <w:tcPr>
            <w:tcW w:w="28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65</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w:t>
            </w:r>
          </w:p>
        </w:tc>
        <w:tc>
          <w:tcPr>
            <w:tcW w:w="22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w:t>
            </w:r>
          </w:p>
        </w:tc>
        <w:tc>
          <w:tcPr>
            <w:tcW w:w="29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22,3</w:t>
            </w:r>
          </w:p>
        </w:tc>
        <w:tc>
          <w:tcPr>
            <w:tcW w:w="39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110,2</w:t>
            </w:r>
          </w:p>
        </w:tc>
      </w:tr>
      <w:tr w:rsidR="00FC07AC" w:rsidRPr="005E52CA" w:rsidTr="00FC07AC">
        <w:trPr>
          <w:trHeight w:val="20"/>
        </w:trPr>
        <w:tc>
          <w:tcPr>
            <w:tcW w:w="21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2023</w:t>
            </w:r>
          </w:p>
        </w:tc>
        <w:tc>
          <w:tcPr>
            <w:tcW w:w="1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FC07AC" w:rsidRPr="00A73864" w:rsidRDefault="006C2C30" w:rsidP="00FC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139</w:t>
            </w:r>
          </w:p>
        </w:tc>
        <w:tc>
          <w:tcPr>
            <w:tcW w:w="32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3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168,4</w:t>
            </w:r>
          </w:p>
        </w:tc>
        <w:tc>
          <w:tcPr>
            <w:tcW w:w="26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61</w:t>
            </w:r>
          </w:p>
        </w:tc>
        <w:tc>
          <w:tcPr>
            <w:tcW w:w="28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61</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w:t>
            </w:r>
          </w:p>
        </w:tc>
        <w:tc>
          <w:tcPr>
            <w:tcW w:w="22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2,1</w:t>
            </w:r>
          </w:p>
        </w:tc>
        <w:tc>
          <w:tcPr>
            <w:tcW w:w="29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23,0</w:t>
            </w:r>
          </w:p>
        </w:tc>
        <w:tc>
          <w:tcPr>
            <w:tcW w:w="39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112,7</w:t>
            </w:r>
          </w:p>
        </w:tc>
      </w:tr>
      <w:tr w:rsidR="00FC07AC" w:rsidRPr="005E52CA" w:rsidTr="00FC07AC">
        <w:trPr>
          <w:trHeight w:val="20"/>
        </w:trPr>
        <w:tc>
          <w:tcPr>
            <w:tcW w:w="21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2024</w:t>
            </w:r>
          </w:p>
        </w:tc>
        <w:tc>
          <w:tcPr>
            <w:tcW w:w="1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FC07AC" w:rsidRPr="00A73864" w:rsidRDefault="006C2C30" w:rsidP="00FC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139</w:t>
            </w:r>
          </w:p>
        </w:tc>
        <w:tc>
          <w:tcPr>
            <w:tcW w:w="32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168,4</w:t>
            </w:r>
          </w:p>
        </w:tc>
        <w:tc>
          <w:tcPr>
            <w:tcW w:w="26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58</w:t>
            </w:r>
          </w:p>
        </w:tc>
        <w:tc>
          <w:tcPr>
            <w:tcW w:w="28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58</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w:t>
            </w:r>
          </w:p>
        </w:tc>
        <w:tc>
          <w:tcPr>
            <w:tcW w:w="22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w:t>
            </w:r>
          </w:p>
        </w:tc>
        <w:tc>
          <w:tcPr>
            <w:tcW w:w="29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24,5</w:t>
            </w:r>
          </w:p>
        </w:tc>
        <w:tc>
          <w:tcPr>
            <w:tcW w:w="39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111,9</w:t>
            </w:r>
          </w:p>
        </w:tc>
      </w:tr>
      <w:tr w:rsidR="00FC07AC" w:rsidRPr="005E52CA" w:rsidTr="00FC07AC">
        <w:trPr>
          <w:trHeight w:val="20"/>
        </w:trPr>
        <w:tc>
          <w:tcPr>
            <w:tcW w:w="21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2025</w:t>
            </w:r>
          </w:p>
        </w:tc>
        <w:tc>
          <w:tcPr>
            <w:tcW w:w="1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FC07AC" w:rsidRPr="00A73864" w:rsidRDefault="006C2C30" w:rsidP="00FC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140</w:t>
            </w:r>
          </w:p>
        </w:tc>
        <w:tc>
          <w:tcPr>
            <w:tcW w:w="32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3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168,4</w:t>
            </w:r>
          </w:p>
        </w:tc>
        <w:tc>
          <w:tcPr>
            <w:tcW w:w="26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56</w:t>
            </w:r>
          </w:p>
        </w:tc>
        <w:tc>
          <w:tcPr>
            <w:tcW w:w="28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56</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w:t>
            </w:r>
          </w:p>
        </w:tc>
        <w:tc>
          <w:tcPr>
            <w:tcW w:w="22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w:t>
            </w:r>
          </w:p>
        </w:tc>
        <w:tc>
          <w:tcPr>
            <w:tcW w:w="29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25,2</w:t>
            </w:r>
          </w:p>
        </w:tc>
        <w:tc>
          <w:tcPr>
            <w:tcW w:w="39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100,9</w:t>
            </w:r>
          </w:p>
        </w:tc>
      </w:tr>
      <w:tr w:rsidR="00FC07AC" w:rsidRPr="005E52CA" w:rsidTr="00FC07AC">
        <w:trPr>
          <w:trHeight w:val="20"/>
        </w:trPr>
        <w:tc>
          <w:tcPr>
            <w:tcW w:w="21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2026</w:t>
            </w:r>
          </w:p>
        </w:tc>
        <w:tc>
          <w:tcPr>
            <w:tcW w:w="1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FC07AC" w:rsidRPr="00A73864" w:rsidRDefault="006C2C30" w:rsidP="00FC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141</w:t>
            </w:r>
          </w:p>
        </w:tc>
        <w:tc>
          <w:tcPr>
            <w:tcW w:w="32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3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168,4</w:t>
            </w:r>
          </w:p>
        </w:tc>
        <w:tc>
          <w:tcPr>
            <w:tcW w:w="26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55</w:t>
            </w:r>
          </w:p>
        </w:tc>
        <w:tc>
          <w:tcPr>
            <w:tcW w:w="28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55</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w:t>
            </w:r>
          </w:p>
        </w:tc>
        <w:tc>
          <w:tcPr>
            <w:tcW w:w="22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1,9</w:t>
            </w:r>
          </w:p>
        </w:tc>
        <w:tc>
          <w:tcPr>
            <w:tcW w:w="29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25,9</w:t>
            </w:r>
          </w:p>
        </w:tc>
        <w:tc>
          <w:tcPr>
            <w:tcW w:w="39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100,8</w:t>
            </w:r>
          </w:p>
        </w:tc>
      </w:tr>
      <w:tr w:rsidR="00FC07AC" w:rsidRPr="005E52CA" w:rsidTr="00FC07AC">
        <w:trPr>
          <w:trHeight w:val="20"/>
        </w:trPr>
        <w:tc>
          <w:tcPr>
            <w:tcW w:w="21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2027</w:t>
            </w:r>
          </w:p>
        </w:tc>
        <w:tc>
          <w:tcPr>
            <w:tcW w:w="1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FC07AC" w:rsidRPr="00A73864" w:rsidRDefault="006C2C30" w:rsidP="00FC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142</w:t>
            </w:r>
          </w:p>
        </w:tc>
        <w:tc>
          <w:tcPr>
            <w:tcW w:w="32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3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168,4</w:t>
            </w:r>
          </w:p>
        </w:tc>
        <w:tc>
          <w:tcPr>
            <w:tcW w:w="26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54</w:t>
            </w:r>
          </w:p>
        </w:tc>
        <w:tc>
          <w:tcPr>
            <w:tcW w:w="28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54</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w:t>
            </w:r>
          </w:p>
        </w:tc>
        <w:tc>
          <w:tcPr>
            <w:tcW w:w="22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1,9</w:t>
            </w:r>
          </w:p>
        </w:tc>
        <w:tc>
          <w:tcPr>
            <w:tcW w:w="29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26,4</w:t>
            </w:r>
          </w:p>
        </w:tc>
        <w:tc>
          <w:tcPr>
            <w:tcW w:w="39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100,7</w:t>
            </w:r>
          </w:p>
        </w:tc>
      </w:tr>
      <w:tr w:rsidR="00FC07AC" w:rsidRPr="005E52CA" w:rsidTr="00FC07AC">
        <w:trPr>
          <w:trHeight w:val="20"/>
        </w:trPr>
        <w:tc>
          <w:tcPr>
            <w:tcW w:w="21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2028</w:t>
            </w:r>
          </w:p>
        </w:tc>
        <w:tc>
          <w:tcPr>
            <w:tcW w:w="1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FC07AC" w:rsidRPr="00A73864" w:rsidRDefault="006C2C30" w:rsidP="00FC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142</w:t>
            </w:r>
          </w:p>
        </w:tc>
        <w:tc>
          <w:tcPr>
            <w:tcW w:w="32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168,4</w:t>
            </w:r>
          </w:p>
        </w:tc>
        <w:tc>
          <w:tcPr>
            <w:tcW w:w="26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52</w:t>
            </w:r>
          </w:p>
        </w:tc>
        <w:tc>
          <w:tcPr>
            <w:tcW w:w="28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52</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w:t>
            </w:r>
          </w:p>
        </w:tc>
        <w:tc>
          <w:tcPr>
            <w:tcW w:w="22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1,8</w:t>
            </w:r>
          </w:p>
        </w:tc>
        <w:tc>
          <w:tcPr>
            <w:tcW w:w="29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27,3</w:t>
            </w:r>
          </w:p>
        </w:tc>
        <w:tc>
          <w:tcPr>
            <w:tcW w:w="39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100,2</w:t>
            </w:r>
          </w:p>
        </w:tc>
      </w:tr>
      <w:tr w:rsidR="00FC07AC" w:rsidRPr="005E52CA" w:rsidTr="00FC07AC">
        <w:trPr>
          <w:trHeight w:val="20"/>
        </w:trPr>
        <w:tc>
          <w:tcPr>
            <w:tcW w:w="21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2029</w:t>
            </w:r>
          </w:p>
        </w:tc>
        <w:tc>
          <w:tcPr>
            <w:tcW w:w="1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FC07AC" w:rsidRPr="00A73864" w:rsidRDefault="006C2C30" w:rsidP="00FC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142</w:t>
            </w:r>
          </w:p>
        </w:tc>
        <w:tc>
          <w:tcPr>
            <w:tcW w:w="32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168,4</w:t>
            </w:r>
          </w:p>
        </w:tc>
        <w:tc>
          <w:tcPr>
            <w:tcW w:w="26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50</w:t>
            </w:r>
          </w:p>
        </w:tc>
        <w:tc>
          <w:tcPr>
            <w:tcW w:w="28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50</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w:t>
            </w:r>
          </w:p>
        </w:tc>
        <w:tc>
          <w:tcPr>
            <w:tcW w:w="22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1,8</w:t>
            </w:r>
          </w:p>
        </w:tc>
        <w:tc>
          <w:tcPr>
            <w:tcW w:w="29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28,1</w:t>
            </w:r>
          </w:p>
        </w:tc>
        <w:tc>
          <w:tcPr>
            <w:tcW w:w="39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99,2</w:t>
            </w:r>
          </w:p>
        </w:tc>
      </w:tr>
      <w:tr w:rsidR="00FC07AC" w:rsidRPr="005E52CA" w:rsidTr="00FC07AC">
        <w:trPr>
          <w:trHeight w:val="20"/>
        </w:trPr>
        <w:tc>
          <w:tcPr>
            <w:tcW w:w="21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2030</w:t>
            </w:r>
          </w:p>
        </w:tc>
        <w:tc>
          <w:tcPr>
            <w:tcW w:w="1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FC07AC" w:rsidRPr="00A73864" w:rsidRDefault="006C2C30" w:rsidP="00FC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143</w:t>
            </w:r>
          </w:p>
        </w:tc>
        <w:tc>
          <w:tcPr>
            <w:tcW w:w="32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3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168,4</w:t>
            </w:r>
          </w:p>
        </w:tc>
        <w:tc>
          <w:tcPr>
            <w:tcW w:w="26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50</w:t>
            </w:r>
          </w:p>
        </w:tc>
        <w:tc>
          <w:tcPr>
            <w:tcW w:w="28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50</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w:t>
            </w:r>
          </w:p>
        </w:tc>
        <w:tc>
          <w:tcPr>
            <w:tcW w:w="22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1,8</w:t>
            </w:r>
          </w:p>
        </w:tc>
        <w:tc>
          <w:tcPr>
            <w:tcW w:w="29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28,3</w:t>
            </w:r>
          </w:p>
        </w:tc>
        <w:tc>
          <w:tcPr>
            <w:tcW w:w="39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98,6</w:t>
            </w:r>
          </w:p>
        </w:tc>
      </w:tr>
      <w:tr w:rsidR="00FC07AC" w:rsidRPr="005E52CA" w:rsidTr="00FC07AC">
        <w:trPr>
          <w:trHeight w:val="20"/>
        </w:trPr>
        <w:tc>
          <w:tcPr>
            <w:tcW w:w="21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2031</w:t>
            </w:r>
          </w:p>
        </w:tc>
        <w:tc>
          <w:tcPr>
            <w:tcW w:w="1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FC07AC" w:rsidRPr="00A73864" w:rsidRDefault="006C2C30" w:rsidP="00FC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143</w:t>
            </w:r>
          </w:p>
        </w:tc>
        <w:tc>
          <w:tcPr>
            <w:tcW w:w="32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3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168,4</w:t>
            </w:r>
          </w:p>
        </w:tc>
        <w:tc>
          <w:tcPr>
            <w:tcW w:w="26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49</w:t>
            </w:r>
          </w:p>
        </w:tc>
        <w:tc>
          <w:tcPr>
            <w:tcW w:w="28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49</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w:t>
            </w:r>
          </w:p>
        </w:tc>
        <w:tc>
          <w:tcPr>
            <w:tcW w:w="22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1,7</w:t>
            </w:r>
          </w:p>
        </w:tc>
        <w:tc>
          <w:tcPr>
            <w:tcW w:w="29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28,5</w:t>
            </w:r>
          </w:p>
        </w:tc>
        <w:tc>
          <w:tcPr>
            <w:tcW w:w="39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98,5</w:t>
            </w:r>
          </w:p>
        </w:tc>
      </w:tr>
      <w:tr w:rsidR="00FC07AC" w:rsidRPr="005E52CA" w:rsidTr="00FC07AC">
        <w:trPr>
          <w:trHeight w:val="20"/>
        </w:trPr>
        <w:tc>
          <w:tcPr>
            <w:tcW w:w="21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2032</w:t>
            </w:r>
          </w:p>
        </w:tc>
        <w:tc>
          <w:tcPr>
            <w:tcW w:w="1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FC07AC" w:rsidRPr="00A73864" w:rsidRDefault="006C2C30" w:rsidP="00FC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143</w:t>
            </w:r>
          </w:p>
        </w:tc>
        <w:tc>
          <w:tcPr>
            <w:tcW w:w="32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168,4</w:t>
            </w:r>
          </w:p>
        </w:tc>
        <w:tc>
          <w:tcPr>
            <w:tcW w:w="26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48</w:t>
            </w:r>
          </w:p>
        </w:tc>
        <w:tc>
          <w:tcPr>
            <w:tcW w:w="28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48</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w:t>
            </w:r>
          </w:p>
        </w:tc>
        <w:tc>
          <w:tcPr>
            <w:tcW w:w="22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1,7</w:t>
            </w:r>
          </w:p>
        </w:tc>
        <w:tc>
          <w:tcPr>
            <w:tcW w:w="29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29,3</w:t>
            </w:r>
          </w:p>
        </w:tc>
        <w:tc>
          <w:tcPr>
            <w:tcW w:w="39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98,0</w:t>
            </w:r>
          </w:p>
        </w:tc>
      </w:tr>
      <w:tr w:rsidR="00FC07AC" w:rsidRPr="005E52CA" w:rsidTr="00FC07AC">
        <w:trPr>
          <w:trHeight w:val="20"/>
        </w:trPr>
        <w:tc>
          <w:tcPr>
            <w:tcW w:w="21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2033</w:t>
            </w:r>
          </w:p>
        </w:tc>
        <w:tc>
          <w:tcPr>
            <w:tcW w:w="1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FC07AC" w:rsidRPr="00A73864" w:rsidRDefault="006C2C30" w:rsidP="00FC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143</w:t>
            </w:r>
          </w:p>
        </w:tc>
        <w:tc>
          <w:tcPr>
            <w:tcW w:w="32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168,4</w:t>
            </w:r>
          </w:p>
        </w:tc>
        <w:tc>
          <w:tcPr>
            <w:tcW w:w="26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47</w:t>
            </w:r>
          </w:p>
        </w:tc>
        <w:tc>
          <w:tcPr>
            <w:tcW w:w="28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47</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w:t>
            </w:r>
          </w:p>
        </w:tc>
        <w:tc>
          <w:tcPr>
            <w:tcW w:w="22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1,7</w:t>
            </w:r>
          </w:p>
        </w:tc>
        <w:tc>
          <w:tcPr>
            <w:tcW w:w="29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29,7</w:t>
            </w:r>
          </w:p>
        </w:tc>
        <w:tc>
          <w:tcPr>
            <w:tcW w:w="39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97,1</w:t>
            </w:r>
          </w:p>
        </w:tc>
      </w:tr>
      <w:tr w:rsidR="00FC07AC" w:rsidRPr="005E52CA" w:rsidTr="00FC07AC">
        <w:trPr>
          <w:trHeight w:val="20"/>
        </w:trPr>
        <w:tc>
          <w:tcPr>
            <w:tcW w:w="21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2034</w:t>
            </w:r>
          </w:p>
        </w:tc>
        <w:tc>
          <w:tcPr>
            <w:tcW w:w="1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FC07AC" w:rsidRPr="00A73864" w:rsidRDefault="006C2C30" w:rsidP="00FC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144</w:t>
            </w:r>
          </w:p>
        </w:tc>
        <w:tc>
          <w:tcPr>
            <w:tcW w:w="32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3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168,4</w:t>
            </w:r>
          </w:p>
        </w:tc>
        <w:tc>
          <w:tcPr>
            <w:tcW w:w="26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46</w:t>
            </w:r>
          </w:p>
        </w:tc>
        <w:tc>
          <w:tcPr>
            <w:tcW w:w="28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46</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w:t>
            </w:r>
          </w:p>
        </w:tc>
        <w:tc>
          <w:tcPr>
            <w:tcW w:w="22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1,7</w:t>
            </w:r>
          </w:p>
        </w:tc>
        <w:tc>
          <w:tcPr>
            <w:tcW w:w="29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29,8</w:t>
            </w:r>
          </w:p>
        </w:tc>
        <w:tc>
          <w:tcPr>
            <w:tcW w:w="39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96,5</w:t>
            </w:r>
          </w:p>
        </w:tc>
      </w:tr>
      <w:tr w:rsidR="00FC07AC" w:rsidRPr="005E52CA" w:rsidTr="00FC07AC">
        <w:trPr>
          <w:trHeight w:val="20"/>
        </w:trPr>
        <w:tc>
          <w:tcPr>
            <w:tcW w:w="21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2035</w:t>
            </w:r>
          </w:p>
        </w:tc>
        <w:tc>
          <w:tcPr>
            <w:tcW w:w="1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FC07AC" w:rsidRPr="00A73864" w:rsidRDefault="006C2C30" w:rsidP="00FC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144</w:t>
            </w:r>
          </w:p>
        </w:tc>
        <w:tc>
          <w:tcPr>
            <w:tcW w:w="32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168,4</w:t>
            </w:r>
          </w:p>
        </w:tc>
        <w:tc>
          <w:tcPr>
            <w:tcW w:w="26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45</w:t>
            </w:r>
          </w:p>
        </w:tc>
        <w:tc>
          <w:tcPr>
            <w:tcW w:w="28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45</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w:t>
            </w:r>
          </w:p>
        </w:tc>
        <w:tc>
          <w:tcPr>
            <w:tcW w:w="22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1,7</w:t>
            </w:r>
          </w:p>
        </w:tc>
        <w:tc>
          <w:tcPr>
            <w:tcW w:w="29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30,7</w:t>
            </w:r>
          </w:p>
        </w:tc>
        <w:tc>
          <w:tcPr>
            <w:tcW w:w="39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96,0</w:t>
            </w:r>
          </w:p>
        </w:tc>
      </w:tr>
      <w:tr w:rsidR="00FC07AC" w:rsidRPr="005E52CA" w:rsidTr="00FC07AC">
        <w:trPr>
          <w:trHeight w:val="20"/>
        </w:trPr>
        <w:tc>
          <w:tcPr>
            <w:tcW w:w="21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2036</w:t>
            </w:r>
          </w:p>
        </w:tc>
        <w:tc>
          <w:tcPr>
            <w:tcW w:w="1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FC07AC" w:rsidRPr="00FC07AC" w:rsidRDefault="006C2C30" w:rsidP="00FC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145</w:t>
            </w:r>
          </w:p>
        </w:tc>
        <w:tc>
          <w:tcPr>
            <w:tcW w:w="32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3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168,4</w:t>
            </w:r>
          </w:p>
        </w:tc>
        <w:tc>
          <w:tcPr>
            <w:tcW w:w="26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45</w:t>
            </w:r>
          </w:p>
        </w:tc>
        <w:tc>
          <w:tcPr>
            <w:tcW w:w="28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45</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w:t>
            </w:r>
          </w:p>
        </w:tc>
        <w:tc>
          <w:tcPr>
            <w:tcW w:w="22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1,7</w:t>
            </w:r>
          </w:p>
        </w:tc>
        <w:tc>
          <w:tcPr>
            <w:tcW w:w="29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30,5</w:t>
            </w:r>
          </w:p>
        </w:tc>
        <w:tc>
          <w:tcPr>
            <w:tcW w:w="39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95,4</w:t>
            </w:r>
          </w:p>
        </w:tc>
      </w:tr>
      <w:tr w:rsidR="00FC07AC" w:rsidRPr="005E52CA" w:rsidTr="00FC07AC">
        <w:trPr>
          <w:trHeight w:val="20"/>
        </w:trPr>
        <w:tc>
          <w:tcPr>
            <w:tcW w:w="21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2037</w:t>
            </w:r>
          </w:p>
        </w:tc>
        <w:tc>
          <w:tcPr>
            <w:tcW w:w="1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FC07AC" w:rsidRPr="00FC07AC" w:rsidRDefault="006C2C30" w:rsidP="00FC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145</w:t>
            </w:r>
          </w:p>
        </w:tc>
        <w:tc>
          <w:tcPr>
            <w:tcW w:w="32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168,4</w:t>
            </w:r>
          </w:p>
        </w:tc>
        <w:tc>
          <w:tcPr>
            <w:tcW w:w="26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44</w:t>
            </w:r>
          </w:p>
        </w:tc>
        <w:tc>
          <w:tcPr>
            <w:tcW w:w="28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44</w:t>
            </w:r>
          </w:p>
        </w:tc>
        <w:tc>
          <w:tcPr>
            <w:tcW w:w="42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w:t>
            </w:r>
          </w:p>
        </w:tc>
        <w:tc>
          <w:tcPr>
            <w:tcW w:w="22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1,7</w:t>
            </w:r>
          </w:p>
        </w:tc>
        <w:tc>
          <w:tcPr>
            <w:tcW w:w="29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31,0</w:t>
            </w:r>
          </w:p>
        </w:tc>
        <w:tc>
          <w:tcPr>
            <w:tcW w:w="39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94,9</w:t>
            </w:r>
          </w:p>
        </w:tc>
      </w:tr>
      <w:tr w:rsidR="006C2C30" w:rsidRPr="005E52CA" w:rsidTr="00FC07AC">
        <w:trPr>
          <w:trHeight w:val="20"/>
        </w:trPr>
        <w:tc>
          <w:tcPr>
            <w:tcW w:w="210"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2038</w:t>
            </w:r>
          </w:p>
        </w:tc>
        <w:tc>
          <w:tcPr>
            <w:tcW w:w="174"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6C2C30" w:rsidRPr="006C2C30" w:rsidRDefault="006C2C30" w:rsidP="006C2C30">
            <w:pPr>
              <w:spacing w:after="0" w:line="240" w:lineRule="auto"/>
              <w:jc w:val="center"/>
              <w:rPr>
                <w:rFonts w:ascii="Times New Roman" w:hAnsi="Times New Roman" w:cs="Times New Roman"/>
                <w:sz w:val="20"/>
                <w:szCs w:val="20"/>
              </w:rPr>
            </w:pPr>
            <w:r w:rsidRPr="006C2C30">
              <w:rPr>
                <w:rFonts w:ascii="Times New Roman" w:hAnsi="Times New Roman" w:cs="Times New Roman"/>
                <w:sz w:val="20"/>
                <w:szCs w:val="20"/>
              </w:rPr>
              <w:t>145</w:t>
            </w:r>
          </w:p>
        </w:tc>
        <w:tc>
          <w:tcPr>
            <w:tcW w:w="32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168,4</w:t>
            </w:r>
          </w:p>
        </w:tc>
        <w:tc>
          <w:tcPr>
            <w:tcW w:w="263"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26"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43</w:t>
            </w:r>
          </w:p>
        </w:tc>
        <w:tc>
          <w:tcPr>
            <w:tcW w:w="284"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43</w:t>
            </w:r>
          </w:p>
        </w:tc>
        <w:tc>
          <w:tcPr>
            <w:tcW w:w="426"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w:t>
            </w:r>
          </w:p>
        </w:tc>
        <w:tc>
          <w:tcPr>
            <w:tcW w:w="22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w:t>
            </w:r>
          </w:p>
        </w:tc>
        <w:tc>
          <w:tcPr>
            <w:tcW w:w="29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31,5</w:t>
            </w:r>
          </w:p>
        </w:tc>
        <w:tc>
          <w:tcPr>
            <w:tcW w:w="392"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94,0</w:t>
            </w:r>
          </w:p>
        </w:tc>
      </w:tr>
      <w:tr w:rsidR="006C2C30" w:rsidRPr="005E52CA" w:rsidTr="00FC07AC">
        <w:trPr>
          <w:trHeight w:val="20"/>
        </w:trPr>
        <w:tc>
          <w:tcPr>
            <w:tcW w:w="210"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2039</w:t>
            </w:r>
          </w:p>
        </w:tc>
        <w:tc>
          <w:tcPr>
            <w:tcW w:w="174"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6C2C30" w:rsidRPr="006C2C30" w:rsidRDefault="006C2C30" w:rsidP="006C2C30">
            <w:pPr>
              <w:spacing w:after="0" w:line="240" w:lineRule="auto"/>
              <w:jc w:val="center"/>
              <w:rPr>
                <w:rFonts w:ascii="Times New Roman" w:hAnsi="Times New Roman" w:cs="Times New Roman"/>
                <w:sz w:val="20"/>
                <w:szCs w:val="20"/>
              </w:rPr>
            </w:pPr>
            <w:r w:rsidRPr="006C2C30">
              <w:rPr>
                <w:rFonts w:ascii="Times New Roman" w:hAnsi="Times New Roman" w:cs="Times New Roman"/>
                <w:sz w:val="20"/>
                <w:szCs w:val="20"/>
              </w:rPr>
              <w:t>145</w:t>
            </w:r>
          </w:p>
        </w:tc>
        <w:tc>
          <w:tcPr>
            <w:tcW w:w="32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168,4</w:t>
            </w:r>
          </w:p>
        </w:tc>
        <w:tc>
          <w:tcPr>
            <w:tcW w:w="263"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26"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42</w:t>
            </w:r>
          </w:p>
        </w:tc>
        <w:tc>
          <w:tcPr>
            <w:tcW w:w="284"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42</w:t>
            </w:r>
          </w:p>
        </w:tc>
        <w:tc>
          <w:tcPr>
            <w:tcW w:w="426"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w:t>
            </w:r>
          </w:p>
        </w:tc>
        <w:tc>
          <w:tcPr>
            <w:tcW w:w="22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w:t>
            </w:r>
          </w:p>
        </w:tc>
        <w:tc>
          <w:tcPr>
            <w:tcW w:w="29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31,9</w:t>
            </w:r>
          </w:p>
        </w:tc>
        <w:tc>
          <w:tcPr>
            <w:tcW w:w="392"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93,0</w:t>
            </w:r>
          </w:p>
        </w:tc>
      </w:tr>
      <w:tr w:rsidR="006C2C30" w:rsidRPr="005E52CA" w:rsidTr="00FC07AC">
        <w:trPr>
          <w:trHeight w:val="20"/>
        </w:trPr>
        <w:tc>
          <w:tcPr>
            <w:tcW w:w="210"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2040</w:t>
            </w:r>
          </w:p>
        </w:tc>
        <w:tc>
          <w:tcPr>
            <w:tcW w:w="174"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6C2C30" w:rsidRPr="006C2C30" w:rsidRDefault="006C2C30" w:rsidP="006C2C30">
            <w:pPr>
              <w:spacing w:after="0" w:line="240" w:lineRule="auto"/>
              <w:jc w:val="center"/>
              <w:rPr>
                <w:rFonts w:ascii="Times New Roman" w:hAnsi="Times New Roman" w:cs="Times New Roman"/>
                <w:sz w:val="20"/>
                <w:szCs w:val="20"/>
              </w:rPr>
            </w:pPr>
            <w:r w:rsidRPr="006C2C30">
              <w:rPr>
                <w:rFonts w:ascii="Times New Roman" w:hAnsi="Times New Roman" w:cs="Times New Roman"/>
                <w:sz w:val="20"/>
                <w:szCs w:val="20"/>
              </w:rPr>
              <w:t>145</w:t>
            </w:r>
          </w:p>
        </w:tc>
        <w:tc>
          <w:tcPr>
            <w:tcW w:w="32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168,4</w:t>
            </w:r>
          </w:p>
        </w:tc>
        <w:tc>
          <w:tcPr>
            <w:tcW w:w="263"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26"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41</w:t>
            </w:r>
          </w:p>
        </w:tc>
        <w:tc>
          <w:tcPr>
            <w:tcW w:w="284"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41</w:t>
            </w:r>
          </w:p>
        </w:tc>
        <w:tc>
          <w:tcPr>
            <w:tcW w:w="426"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w:t>
            </w:r>
          </w:p>
        </w:tc>
        <w:tc>
          <w:tcPr>
            <w:tcW w:w="22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w:t>
            </w:r>
          </w:p>
        </w:tc>
        <w:tc>
          <w:tcPr>
            <w:tcW w:w="29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32,4</w:t>
            </w:r>
          </w:p>
        </w:tc>
        <w:tc>
          <w:tcPr>
            <w:tcW w:w="392"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92,0</w:t>
            </w:r>
          </w:p>
        </w:tc>
      </w:tr>
      <w:tr w:rsidR="006C2C30" w:rsidRPr="005E52CA" w:rsidTr="00FC07AC">
        <w:trPr>
          <w:trHeight w:val="20"/>
        </w:trPr>
        <w:tc>
          <w:tcPr>
            <w:tcW w:w="210"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2041</w:t>
            </w:r>
          </w:p>
        </w:tc>
        <w:tc>
          <w:tcPr>
            <w:tcW w:w="174"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6C2C30" w:rsidRPr="006C2C30" w:rsidRDefault="006C2C30" w:rsidP="006C2C30">
            <w:pPr>
              <w:spacing w:after="0" w:line="240" w:lineRule="auto"/>
              <w:jc w:val="center"/>
              <w:rPr>
                <w:rFonts w:ascii="Times New Roman" w:hAnsi="Times New Roman" w:cs="Times New Roman"/>
                <w:sz w:val="20"/>
                <w:szCs w:val="20"/>
              </w:rPr>
            </w:pPr>
            <w:r w:rsidRPr="006C2C30">
              <w:rPr>
                <w:rFonts w:ascii="Times New Roman" w:hAnsi="Times New Roman" w:cs="Times New Roman"/>
                <w:sz w:val="20"/>
                <w:szCs w:val="20"/>
              </w:rPr>
              <w:t>145</w:t>
            </w:r>
          </w:p>
        </w:tc>
        <w:tc>
          <w:tcPr>
            <w:tcW w:w="32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168,4</w:t>
            </w:r>
          </w:p>
        </w:tc>
        <w:tc>
          <w:tcPr>
            <w:tcW w:w="263"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26"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40</w:t>
            </w:r>
          </w:p>
        </w:tc>
        <w:tc>
          <w:tcPr>
            <w:tcW w:w="284"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40</w:t>
            </w:r>
          </w:p>
        </w:tc>
        <w:tc>
          <w:tcPr>
            <w:tcW w:w="426"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w:t>
            </w:r>
          </w:p>
        </w:tc>
        <w:tc>
          <w:tcPr>
            <w:tcW w:w="22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w:t>
            </w:r>
          </w:p>
        </w:tc>
        <w:tc>
          <w:tcPr>
            <w:tcW w:w="29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32,8</w:t>
            </w:r>
          </w:p>
        </w:tc>
        <w:tc>
          <w:tcPr>
            <w:tcW w:w="392"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91,1</w:t>
            </w:r>
          </w:p>
        </w:tc>
      </w:tr>
      <w:tr w:rsidR="006C2C30" w:rsidRPr="005E52CA" w:rsidTr="00FC07AC">
        <w:trPr>
          <w:trHeight w:val="20"/>
        </w:trPr>
        <w:tc>
          <w:tcPr>
            <w:tcW w:w="210"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2042</w:t>
            </w:r>
          </w:p>
        </w:tc>
        <w:tc>
          <w:tcPr>
            <w:tcW w:w="174"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6C2C30" w:rsidRPr="006C2C30" w:rsidRDefault="006C2C30" w:rsidP="006C2C30">
            <w:pPr>
              <w:spacing w:after="0" w:line="240" w:lineRule="auto"/>
              <w:jc w:val="center"/>
              <w:rPr>
                <w:rFonts w:ascii="Times New Roman" w:hAnsi="Times New Roman" w:cs="Times New Roman"/>
                <w:sz w:val="20"/>
                <w:szCs w:val="20"/>
              </w:rPr>
            </w:pPr>
            <w:r w:rsidRPr="006C2C30">
              <w:rPr>
                <w:rFonts w:ascii="Times New Roman" w:hAnsi="Times New Roman" w:cs="Times New Roman"/>
                <w:sz w:val="20"/>
                <w:szCs w:val="20"/>
              </w:rPr>
              <w:t>145</w:t>
            </w:r>
          </w:p>
        </w:tc>
        <w:tc>
          <w:tcPr>
            <w:tcW w:w="32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168,4</w:t>
            </w:r>
          </w:p>
        </w:tc>
        <w:tc>
          <w:tcPr>
            <w:tcW w:w="263"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40</w:t>
            </w:r>
          </w:p>
        </w:tc>
        <w:tc>
          <w:tcPr>
            <w:tcW w:w="284"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40</w:t>
            </w:r>
          </w:p>
        </w:tc>
        <w:tc>
          <w:tcPr>
            <w:tcW w:w="426"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w:t>
            </w:r>
          </w:p>
        </w:tc>
        <w:tc>
          <w:tcPr>
            <w:tcW w:w="22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1,5</w:t>
            </w:r>
          </w:p>
        </w:tc>
        <w:tc>
          <w:tcPr>
            <w:tcW w:w="29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32,9</w:t>
            </w:r>
          </w:p>
        </w:tc>
        <w:tc>
          <w:tcPr>
            <w:tcW w:w="392"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90,1</w:t>
            </w:r>
          </w:p>
        </w:tc>
      </w:tr>
      <w:tr w:rsidR="006C2C30" w:rsidRPr="005E52CA" w:rsidTr="00FC07AC">
        <w:trPr>
          <w:trHeight w:val="20"/>
        </w:trPr>
        <w:tc>
          <w:tcPr>
            <w:tcW w:w="210"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2043</w:t>
            </w:r>
          </w:p>
        </w:tc>
        <w:tc>
          <w:tcPr>
            <w:tcW w:w="174"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6C2C30" w:rsidRPr="006C2C30" w:rsidRDefault="006C2C30" w:rsidP="006C2C30">
            <w:pPr>
              <w:spacing w:after="0" w:line="240" w:lineRule="auto"/>
              <w:jc w:val="center"/>
              <w:rPr>
                <w:rFonts w:ascii="Times New Roman" w:hAnsi="Times New Roman" w:cs="Times New Roman"/>
                <w:sz w:val="20"/>
                <w:szCs w:val="20"/>
              </w:rPr>
            </w:pPr>
            <w:r w:rsidRPr="006C2C30">
              <w:rPr>
                <w:rFonts w:ascii="Times New Roman" w:hAnsi="Times New Roman" w:cs="Times New Roman"/>
                <w:sz w:val="20"/>
                <w:szCs w:val="20"/>
              </w:rPr>
              <w:t>145</w:t>
            </w:r>
          </w:p>
        </w:tc>
        <w:tc>
          <w:tcPr>
            <w:tcW w:w="32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168,4</w:t>
            </w:r>
          </w:p>
        </w:tc>
        <w:tc>
          <w:tcPr>
            <w:tcW w:w="263"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40</w:t>
            </w:r>
          </w:p>
        </w:tc>
        <w:tc>
          <w:tcPr>
            <w:tcW w:w="284"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40</w:t>
            </w:r>
          </w:p>
        </w:tc>
        <w:tc>
          <w:tcPr>
            <w:tcW w:w="426"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w:t>
            </w:r>
          </w:p>
        </w:tc>
        <w:tc>
          <w:tcPr>
            <w:tcW w:w="22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1,5</w:t>
            </w:r>
          </w:p>
        </w:tc>
        <w:tc>
          <w:tcPr>
            <w:tcW w:w="29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32,6</w:t>
            </w:r>
          </w:p>
        </w:tc>
        <w:tc>
          <w:tcPr>
            <w:tcW w:w="392"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89,1</w:t>
            </w:r>
          </w:p>
        </w:tc>
      </w:tr>
      <w:tr w:rsidR="006C2C30" w:rsidRPr="005E52CA" w:rsidTr="00FC07AC">
        <w:trPr>
          <w:trHeight w:val="20"/>
        </w:trPr>
        <w:tc>
          <w:tcPr>
            <w:tcW w:w="210"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2044</w:t>
            </w:r>
          </w:p>
        </w:tc>
        <w:tc>
          <w:tcPr>
            <w:tcW w:w="174"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6C2C30" w:rsidRPr="006C2C30" w:rsidRDefault="006C2C30" w:rsidP="006C2C30">
            <w:pPr>
              <w:spacing w:after="0" w:line="240" w:lineRule="auto"/>
              <w:jc w:val="center"/>
              <w:rPr>
                <w:rFonts w:ascii="Times New Roman" w:hAnsi="Times New Roman" w:cs="Times New Roman"/>
                <w:sz w:val="20"/>
                <w:szCs w:val="20"/>
              </w:rPr>
            </w:pPr>
            <w:r w:rsidRPr="006C2C30">
              <w:rPr>
                <w:rFonts w:ascii="Times New Roman" w:hAnsi="Times New Roman" w:cs="Times New Roman"/>
                <w:sz w:val="20"/>
                <w:szCs w:val="20"/>
              </w:rPr>
              <w:t>145</w:t>
            </w:r>
          </w:p>
        </w:tc>
        <w:tc>
          <w:tcPr>
            <w:tcW w:w="32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168,4</w:t>
            </w:r>
          </w:p>
        </w:tc>
        <w:tc>
          <w:tcPr>
            <w:tcW w:w="263"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40</w:t>
            </w:r>
          </w:p>
        </w:tc>
        <w:tc>
          <w:tcPr>
            <w:tcW w:w="284"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40</w:t>
            </w:r>
          </w:p>
        </w:tc>
        <w:tc>
          <w:tcPr>
            <w:tcW w:w="426"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w:t>
            </w:r>
          </w:p>
        </w:tc>
        <w:tc>
          <w:tcPr>
            <w:tcW w:w="22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w:t>
            </w:r>
          </w:p>
        </w:tc>
        <w:tc>
          <w:tcPr>
            <w:tcW w:w="29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32,3</w:t>
            </w:r>
          </w:p>
        </w:tc>
        <w:tc>
          <w:tcPr>
            <w:tcW w:w="392"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88,2</w:t>
            </w:r>
          </w:p>
        </w:tc>
      </w:tr>
      <w:tr w:rsidR="006C2C30" w:rsidRPr="005E52CA" w:rsidTr="00FC07AC">
        <w:trPr>
          <w:trHeight w:val="20"/>
        </w:trPr>
        <w:tc>
          <w:tcPr>
            <w:tcW w:w="210"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2045</w:t>
            </w:r>
          </w:p>
        </w:tc>
        <w:tc>
          <w:tcPr>
            <w:tcW w:w="174"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6C2C30" w:rsidRPr="006C2C30" w:rsidRDefault="006C2C30" w:rsidP="006C2C30">
            <w:pPr>
              <w:spacing w:after="0" w:line="240" w:lineRule="auto"/>
              <w:jc w:val="center"/>
              <w:rPr>
                <w:rFonts w:ascii="Times New Roman" w:hAnsi="Times New Roman" w:cs="Times New Roman"/>
                <w:sz w:val="20"/>
                <w:szCs w:val="20"/>
              </w:rPr>
            </w:pPr>
            <w:r w:rsidRPr="006C2C30">
              <w:rPr>
                <w:rFonts w:ascii="Times New Roman" w:hAnsi="Times New Roman" w:cs="Times New Roman"/>
                <w:sz w:val="20"/>
                <w:szCs w:val="20"/>
              </w:rPr>
              <w:t>145</w:t>
            </w:r>
          </w:p>
        </w:tc>
        <w:tc>
          <w:tcPr>
            <w:tcW w:w="32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168,4</w:t>
            </w:r>
          </w:p>
        </w:tc>
        <w:tc>
          <w:tcPr>
            <w:tcW w:w="263"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26"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39</w:t>
            </w:r>
          </w:p>
        </w:tc>
        <w:tc>
          <w:tcPr>
            <w:tcW w:w="284"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39</w:t>
            </w:r>
          </w:p>
        </w:tc>
        <w:tc>
          <w:tcPr>
            <w:tcW w:w="426"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w:t>
            </w:r>
          </w:p>
        </w:tc>
        <w:tc>
          <w:tcPr>
            <w:tcW w:w="22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w:t>
            </w:r>
          </w:p>
        </w:tc>
        <w:tc>
          <w:tcPr>
            <w:tcW w:w="29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32,3</w:t>
            </w:r>
          </w:p>
        </w:tc>
        <w:tc>
          <w:tcPr>
            <w:tcW w:w="392"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87,2</w:t>
            </w:r>
          </w:p>
        </w:tc>
      </w:tr>
      <w:tr w:rsidR="006C2C30" w:rsidRPr="005E52CA" w:rsidTr="00FC07AC">
        <w:trPr>
          <w:trHeight w:val="20"/>
        </w:trPr>
        <w:tc>
          <w:tcPr>
            <w:tcW w:w="210"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2046</w:t>
            </w:r>
          </w:p>
        </w:tc>
        <w:tc>
          <w:tcPr>
            <w:tcW w:w="174"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6C2C30" w:rsidRPr="006C2C30" w:rsidRDefault="006C2C30" w:rsidP="006C2C30">
            <w:pPr>
              <w:spacing w:after="0" w:line="240" w:lineRule="auto"/>
              <w:jc w:val="center"/>
              <w:rPr>
                <w:rFonts w:ascii="Times New Roman" w:hAnsi="Times New Roman" w:cs="Times New Roman"/>
                <w:sz w:val="20"/>
                <w:szCs w:val="20"/>
              </w:rPr>
            </w:pPr>
            <w:r w:rsidRPr="006C2C30">
              <w:rPr>
                <w:rFonts w:ascii="Times New Roman" w:hAnsi="Times New Roman" w:cs="Times New Roman"/>
                <w:sz w:val="20"/>
                <w:szCs w:val="20"/>
              </w:rPr>
              <w:t>145</w:t>
            </w:r>
          </w:p>
        </w:tc>
        <w:tc>
          <w:tcPr>
            <w:tcW w:w="32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168,4</w:t>
            </w:r>
          </w:p>
        </w:tc>
        <w:tc>
          <w:tcPr>
            <w:tcW w:w="263"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39</w:t>
            </w:r>
          </w:p>
        </w:tc>
        <w:tc>
          <w:tcPr>
            <w:tcW w:w="284"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39</w:t>
            </w:r>
          </w:p>
        </w:tc>
        <w:tc>
          <w:tcPr>
            <w:tcW w:w="426"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w:t>
            </w:r>
          </w:p>
        </w:tc>
        <w:tc>
          <w:tcPr>
            <w:tcW w:w="22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w:t>
            </w:r>
          </w:p>
        </w:tc>
        <w:tc>
          <w:tcPr>
            <w:tcW w:w="29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32,4</w:t>
            </w:r>
          </w:p>
        </w:tc>
        <w:tc>
          <w:tcPr>
            <w:tcW w:w="392"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86,2</w:t>
            </w:r>
          </w:p>
        </w:tc>
      </w:tr>
      <w:tr w:rsidR="006C2C30" w:rsidRPr="005E52CA" w:rsidTr="00FC07AC">
        <w:trPr>
          <w:trHeight w:val="20"/>
        </w:trPr>
        <w:tc>
          <w:tcPr>
            <w:tcW w:w="210"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2047</w:t>
            </w:r>
          </w:p>
        </w:tc>
        <w:tc>
          <w:tcPr>
            <w:tcW w:w="174"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6C2C30" w:rsidRPr="006C2C30" w:rsidRDefault="006C2C30" w:rsidP="006C2C30">
            <w:pPr>
              <w:spacing w:after="0" w:line="240" w:lineRule="auto"/>
              <w:jc w:val="center"/>
              <w:rPr>
                <w:rFonts w:ascii="Times New Roman" w:hAnsi="Times New Roman" w:cs="Times New Roman"/>
                <w:sz w:val="20"/>
                <w:szCs w:val="20"/>
              </w:rPr>
            </w:pPr>
            <w:r w:rsidRPr="006C2C30">
              <w:rPr>
                <w:rFonts w:ascii="Times New Roman" w:hAnsi="Times New Roman" w:cs="Times New Roman"/>
                <w:sz w:val="20"/>
                <w:szCs w:val="20"/>
              </w:rPr>
              <w:t>145</w:t>
            </w:r>
          </w:p>
        </w:tc>
        <w:tc>
          <w:tcPr>
            <w:tcW w:w="32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168,4</w:t>
            </w:r>
          </w:p>
        </w:tc>
        <w:tc>
          <w:tcPr>
            <w:tcW w:w="263"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39</w:t>
            </w:r>
          </w:p>
        </w:tc>
        <w:tc>
          <w:tcPr>
            <w:tcW w:w="284"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39</w:t>
            </w:r>
          </w:p>
        </w:tc>
        <w:tc>
          <w:tcPr>
            <w:tcW w:w="426"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w:t>
            </w:r>
          </w:p>
        </w:tc>
        <w:tc>
          <w:tcPr>
            <w:tcW w:w="22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1,3</w:t>
            </w:r>
          </w:p>
        </w:tc>
        <w:tc>
          <w:tcPr>
            <w:tcW w:w="29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32,1</w:t>
            </w:r>
          </w:p>
        </w:tc>
        <w:tc>
          <w:tcPr>
            <w:tcW w:w="392"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85,3</w:t>
            </w:r>
          </w:p>
        </w:tc>
      </w:tr>
      <w:tr w:rsidR="006C2C30" w:rsidRPr="005E52CA" w:rsidTr="00FC07AC">
        <w:trPr>
          <w:trHeight w:val="20"/>
        </w:trPr>
        <w:tc>
          <w:tcPr>
            <w:tcW w:w="210"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2048</w:t>
            </w:r>
          </w:p>
        </w:tc>
        <w:tc>
          <w:tcPr>
            <w:tcW w:w="174"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6C2C30" w:rsidRPr="006C2C30" w:rsidRDefault="006C2C30" w:rsidP="006C2C30">
            <w:pPr>
              <w:spacing w:after="0" w:line="240" w:lineRule="auto"/>
              <w:jc w:val="center"/>
              <w:rPr>
                <w:rFonts w:ascii="Times New Roman" w:hAnsi="Times New Roman" w:cs="Times New Roman"/>
                <w:sz w:val="20"/>
                <w:szCs w:val="20"/>
              </w:rPr>
            </w:pPr>
            <w:r w:rsidRPr="006C2C30">
              <w:rPr>
                <w:rFonts w:ascii="Times New Roman" w:hAnsi="Times New Roman" w:cs="Times New Roman"/>
                <w:sz w:val="20"/>
                <w:szCs w:val="20"/>
              </w:rPr>
              <w:t>145</w:t>
            </w:r>
          </w:p>
        </w:tc>
        <w:tc>
          <w:tcPr>
            <w:tcW w:w="32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168,4</w:t>
            </w:r>
          </w:p>
        </w:tc>
        <w:tc>
          <w:tcPr>
            <w:tcW w:w="263"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39</w:t>
            </w:r>
          </w:p>
        </w:tc>
        <w:tc>
          <w:tcPr>
            <w:tcW w:w="284"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39</w:t>
            </w:r>
          </w:p>
        </w:tc>
        <w:tc>
          <w:tcPr>
            <w:tcW w:w="426"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w:t>
            </w:r>
          </w:p>
        </w:tc>
        <w:tc>
          <w:tcPr>
            <w:tcW w:w="22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1,3</w:t>
            </w:r>
          </w:p>
        </w:tc>
        <w:tc>
          <w:tcPr>
            <w:tcW w:w="29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31,7</w:t>
            </w:r>
          </w:p>
        </w:tc>
        <w:tc>
          <w:tcPr>
            <w:tcW w:w="392"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84,3</w:t>
            </w:r>
          </w:p>
        </w:tc>
      </w:tr>
      <w:tr w:rsidR="006C2C30" w:rsidRPr="005E52CA" w:rsidTr="00FC07AC">
        <w:trPr>
          <w:trHeight w:val="20"/>
        </w:trPr>
        <w:tc>
          <w:tcPr>
            <w:tcW w:w="210"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2049</w:t>
            </w:r>
          </w:p>
        </w:tc>
        <w:tc>
          <w:tcPr>
            <w:tcW w:w="174"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6C2C30" w:rsidRPr="006C2C30" w:rsidRDefault="006C2C30" w:rsidP="006C2C30">
            <w:pPr>
              <w:spacing w:after="0" w:line="240" w:lineRule="auto"/>
              <w:jc w:val="center"/>
              <w:rPr>
                <w:rFonts w:ascii="Times New Roman" w:hAnsi="Times New Roman" w:cs="Times New Roman"/>
                <w:sz w:val="20"/>
                <w:szCs w:val="20"/>
              </w:rPr>
            </w:pPr>
            <w:r w:rsidRPr="006C2C30">
              <w:rPr>
                <w:rFonts w:ascii="Times New Roman" w:hAnsi="Times New Roman" w:cs="Times New Roman"/>
                <w:sz w:val="20"/>
                <w:szCs w:val="20"/>
              </w:rPr>
              <w:t>145</w:t>
            </w:r>
          </w:p>
        </w:tc>
        <w:tc>
          <w:tcPr>
            <w:tcW w:w="32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168,4</w:t>
            </w:r>
          </w:p>
        </w:tc>
        <w:tc>
          <w:tcPr>
            <w:tcW w:w="263"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39</w:t>
            </w:r>
          </w:p>
        </w:tc>
        <w:tc>
          <w:tcPr>
            <w:tcW w:w="284"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39</w:t>
            </w:r>
          </w:p>
        </w:tc>
        <w:tc>
          <w:tcPr>
            <w:tcW w:w="426"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w:t>
            </w:r>
          </w:p>
        </w:tc>
        <w:tc>
          <w:tcPr>
            <w:tcW w:w="22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1,2</w:t>
            </w:r>
          </w:p>
        </w:tc>
        <w:tc>
          <w:tcPr>
            <w:tcW w:w="29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31,4</w:t>
            </w:r>
          </w:p>
        </w:tc>
        <w:tc>
          <w:tcPr>
            <w:tcW w:w="392"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83,4</w:t>
            </w:r>
          </w:p>
        </w:tc>
      </w:tr>
      <w:tr w:rsidR="006C2C30" w:rsidRPr="005E52CA" w:rsidTr="00FC07AC">
        <w:trPr>
          <w:trHeight w:val="20"/>
        </w:trPr>
        <w:tc>
          <w:tcPr>
            <w:tcW w:w="210"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2050</w:t>
            </w:r>
          </w:p>
        </w:tc>
        <w:tc>
          <w:tcPr>
            <w:tcW w:w="174"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6C2C30" w:rsidRPr="006C2C30" w:rsidRDefault="006C2C30" w:rsidP="006C2C30">
            <w:pPr>
              <w:spacing w:after="0" w:line="240" w:lineRule="auto"/>
              <w:jc w:val="center"/>
              <w:rPr>
                <w:rFonts w:ascii="Times New Roman" w:hAnsi="Times New Roman" w:cs="Times New Roman"/>
                <w:sz w:val="20"/>
                <w:szCs w:val="20"/>
              </w:rPr>
            </w:pPr>
            <w:r w:rsidRPr="006C2C30">
              <w:rPr>
                <w:rFonts w:ascii="Times New Roman" w:hAnsi="Times New Roman" w:cs="Times New Roman"/>
                <w:sz w:val="20"/>
                <w:szCs w:val="20"/>
              </w:rPr>
              <w:t>145</w:t>
            </w:r>
          </w:p>
        </w:tc>
        <w:tc>
          <w:tcPr>
            <w:tcW w:w="32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168,4</w:t>
            </w:r>
          </w:p>
        </w:tc>
        <w:tc>
          <w:tcPr>
            <w:tcW w:w="263"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26"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38</w:t>
            </w:r>
          </w:p>
        </w:tc>
        <w:tc>
          <w:tcPr>
            <w:tcW w:w="284"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38</w:t>
            </w:r>
          </w:p>
        </w:tc>
        <w:tc>
          <w:tcPr>
            <w:tcW w:w="426"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w:t>
            </w:r>
          </w:p>
        </w:tc>
        <w:tc>
          <w:tcPr>
            <w:tcW w:w="22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1,2</w:t>
            </w:r>
          </w:p>
        </w:tc>
        <w:tc>
          <w:tcPr>
            <w:tcW w:w="291"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31,4</w:t>
            </w:r>
          </w:p>
        </w:tc>
        <w:tc>
          <w:tcPr>
            <w:tcW w:w="392" w:type="pct"/>
            <w:shd w:val="clear" w:color="auto" w:fill="auto"/>
            <w:noWrap/>
            <w:hideMark/>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82,5</w:t>
            </w:r>
          </w:p>
        </w:tc>
      </w:tr>
      <w:tr w:rsidR="006C2C30" w:rsidRPr="005E52CA" w:rsidTr="00FC07AC">
        <w:trPr>
          <w:trHeight w:val="20"/>
        </w:trPr>
        <w:tc>
          <w:tcPr>
            <w:tcW w:w="210"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2051</w:t>
            </w:r>
          </w:p>
        </w:tc>
        <w:tc>
          <w:tcPr>
            <w:tcW w:w="174"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tcPr>
          <w:p w:rsidR="006C2C30" w:rsidRPr="006C2C30" w:rsidRDefault="006C2C30" w:rsidP="006C2C30">
            <w:pPr>
              <w:spacing w:after="0" w:line="240" w:lineRule="auto"/>
              <w:jc w:val="center"/>
              <w:rPr>
                <w:rFonts w:ascii="Times New Roman" w:hAnsi="Times New Roman" w:cs="Times New Roman"/>
                <w:sz w:val="20"/>
                <w:szCs w:val="20"/>
              </w:rPr>
            </w:pPr>
            <w:r w:rsidRPr="006C2C30">
              <w:rPr>
                <w:rFonts w:ascii="Times New Roman" w:hAnsi="Times New Roman" w:cs="Times New Roman"/>
                <w:sz w:val="20"/>
                <w:szCs w:val="20"/>
              </w:rPr>
              <w:t>145</w:t>
            </w:r>
          </w:p>
        </w:tc>
        <w:tc>
          <w:tcPr>
            <w:tcW w:w="321"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168,4</w:t>
            </w:r>
          </w:p>
        </w:tc>
        <w:tc>
          <w:tcPr>
            <w:tcW w:w="263"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38</w:t>
            </w:r>
          </w:p>
        </w:tc>
        <w:tc>
          <w:tcPr>
            <w:tcW w:w="284"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38</w:t>
            </w:r>
          </w:p>
        </w:tc>
        <w:tc>
          <w:tcPr>
            <w:tcW w:w="426"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w:t>
            </w:r>
          </w:p>
        </w:tc>
        <w:tc>
          <w:tcPr>
            <w:tcW w:w="221"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1,2</w:t>
            </w:r>
          </w:p>
        </w:tc>
        <w:tc>
          <w:tcPr>
            <w:tcW w:w="291"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31,5</w:t>
            </w:r>
          </w:p>
        </w:tc>
        <w:tc>
          <w:tcPr>
            <w:tcW w:w="392"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81,5</w:t>
            </w:r>
          </w:p>
        </w:tc>
      </w:tr>
      <w:tr w:rsidR="006C2C30" w:rsidRPr="005E52CA" w:rsidTr="00FC07AC">
        <w:trPr>
          <w:trHeight w:val="20"/>
        </w:trPr>
        <w:tc>
          <w:tcPr>
            <w:tcW w:w="210"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2052</w:t>
            </w:r>
          </w:p>
        </w:tc>
        <w:tc>
          <w:tcPr>
            <w:tcW w:w="174"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tcPr>
          <w:p w:rsidR="006C2C30" w:rsidRPr="006C2C30" w:rsidRDefault="006C2C30" w:rsidP="006C2C30">
            <w:pPr>
              <w:spacing w:after="0" w:line="240" w:lineRule="auto"/>
              <w:jc w:val="center"/>
              <w:rPr>
                <w:rFonts w:ascii="Times New Roman" w:hAnsi="Times New Roman" w:cs="Times New Roman"/>
                <w:sz w:val="20"/>
                <w:szCs w:val="20"/>
              </w:rPr>
            </w:pPr>
            <w:r w:rsidRPr="006C2C30">
              <w:rPr>
                <w:rFonts w:ascii="Times New Roman" w:hAnsi="Times New Roman" w:cs="Times New Roman"/>
                <w:sz w:val="20"/>
                <w:szCs w:val="20"/>
              </w:rPr>
              <w:t>145</w:t>
            </w:r>
          </w:p>
        </w:tc>
        <w:tc>
          <w:tcPr>
            <w:tcW w:w="321"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168,4</w:t>
            </w:r>
          </w:p>
        </w:tc>
        <w:tc>
          <w:tcPr>
            <w:tcW w:w="263"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38</w:t>
            </w:r>
          </w:p>
        </w:tc>
        <w:tc>
          <w:tcPr>
            <w:tcW w:w="284"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38</w:t>
            </w:r>
          </w:p>
        </w:tc>
        <w:tc>
          <w:tcPr>
            <w:tcW w:w="426"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w:t>
            </w:r>
          </w:p>
        </w:tc>
        <w:tc>
          <w:tcPr>
            <w:tcW w:w="221"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w:t>
            </w:r>
          </w:p>
        </w:tc>
        <w:tc>
          <w:tcPr>
            <w:tcW w:w="291"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31,2</w:t>
            </w:r>
          </w:p>
        </w:tc>
        <w:tc>
          <w:tcPr>
            <w:tcW w:w="392"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80,6</w:t>
            </w:r>
          </w:p>
        </w:tc>
      </w:tr>
      <w:tr w:rsidR="006C2C30" w:rsidRPr="005E52CA" w:rsidTr="00FC07AC">
        <w:trPr>
          <w:trHeight w:val="20"/>
        </w:trPr>
        <w:tc>
          <w:tcPr>
            <w:tcW w:w="210"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2053</w:t>
            </w:r>
          </w:p>
        </w:tc>
        <w:tc>
          <w:tcPr>
            <w:tcW w:w="174"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tcPr>
          <w:p w:rsidR="006C2C30" w:rsidRPr="006C2C30" w:rsidRDefault="006C2C30" w:rsidP="006C2C30">
            <w:pPr>
              <w:spacing w:after="0" w:line="240" w:lineRule="auto"/>
              <w:jc w:val="center"/>
              <w:rPr>
                <w:rFonts w:ascii="Times New Roman" w:hAnsi="Times New Roman" w:cs="Times New Roman"/>
                <w:sz w:val="20"/>
                <w:szCs w:val="20"/>
              </w:rPr>
            </w:pPr>
            <w:r w:rsidRPr="006C2C30">
              <w:rPr>
                <w:rFonts w:ascii="Times New Roman" w:hAnsi="Times New Roman" w:cs="Times New Roman"/>
                <w:sz w:val="20"/>
                <w:szCs w:val="20"/>
              </w:rPr>
              <w:t>145</w:t>
            </w:r>
          </w:p>
        </w:tc>
        <w:tc>
          <w:tcPr>
            <w:tcW w:w="321"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168,4</w:t>
            </w:r>
          </w:p>
        </w:tc>
        <w:tc>
          <w:tcPr>
            <w:tcW w:w="263"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38</w:t>
            </w:r>
          </w:p>
        </w:tc>
        <w:tc>
          <w:tcPr>
            <w:tcW w:w="284"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38</w:t>
            </w:r>
          </w:p>
        </w:tc>
        <w:tc>
          <w:tcPr>
            <w:tcW w:w="426"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w:t>
            </w:r>
          </w:p>
        </w:tc>
        <w:tc>
          <w:tcPr>
            <w:tcW w:w="221"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w:t>
            </w:r>
          </w:p>
        </w:tc>
        <w:tc>
          <w:tcPr>
            <w:tcW w:w="291"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30,9</w:t>
            </w:r>
          </w:p>
        </w:tc>
        <w:tc>
          <w:tcPr>
            <w:tcW w:w="392"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79,7</w:t>
            </w:r>
          </w:p>
        </w:tc>
      </w:tr>
      <w:tr w:rsidR="006C2C30" w:rsidRPr="005E52CA" w:rsidTr="00FC07AC">
        <w:trPr>
          <w:trHeight w:val="20"/>
        </w:trPr>
        <w:tc>
          <w:tcPr>
            <w:tcW w:w="210"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2054</w:t>
            </w:r>
          </w:p>
        </w:tc>
        <w:tc>
          <w:tcPr>
            <w:tcW w:w="174"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tcPr>
          <w:p w:rsidR="006C2C30" w:rsidRPr="006C2C30" w:rsidRDefault="006C2C30" w:rsidP="006C2C30">
            <w:pPr>
              <w:spacing w:after="0" w:line="240" w:lineRule="auto"/>
              <w:jc w:val="center"/>
              <w:rPr>
                <w:rFonts w:ascii="Times New Roman" w:hAnsi="Times New Roman" w:cs="Times New Roman"/>
                <w:sz w:val="20"/>
                <w:szCs w:val="20"/>
              </w:rPr>
            </w:pPr>
            <w:r w:rsidRPr="006C2C30">
              <w:rPr>
                <w:rFonts w:ascii="Times New Roman" w:hAnsi="Times New Roman" w:cs="Times New Roman"/>
                <w:sz w:val="20"/>
                <w:szCs w:val="20"/>
              </w:rPr>
              <w:t>145</w:t>
            </w:r>
          </w:p>
        </w:tc>
        <w:tc>
          <w:tcPr>
            <w:tcW w:w="321"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168,4</w:t>
            </w:r>
          </w:p>
        </w:tc>
        <w:tc>
          <w:tcPr>
            <w:tcW w:w="263"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38</w:t>
            </w:r>
          </w:p>
        </w:tc>
        <w:tc>
          <w:tcPr>
            <w:tcW w:w="284"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38</w:t>
            </w:r>
          </w:p>
        </w:tc>
        <w:tc>
          <w:tcPr>
            <w:tcW w:w="426"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w:t>
            </w:r>
          </w:p>
        </w:tc>
        <w:tc>
          <w:tcPr>
            <w:tcW w:w="221"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w:t>
            </w:r>
          </w:p>
        </w:tc>
        <w:tc>
          <w:tcPr>
            <w:tcW w:w="291"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30,5</w:t>
            </w:r>
          </w:p>
        </w:tc>
        <w:tc>
          <w:tcPr>
            <w:tcW w:w="392" w:type="pct"/>
            <w:shd w:val="clear" w:color="auto" w:fill="auto"/>
            <w:noWrap/>
          </w:tcPr>
          <w:p w:rsidR="006C2C30" w:rsidRPr="00FC07AC" w:rsidRDefault="006C2C30" w:rsidP="006C2C30">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78,8</w:t>
            </w:r>
          </w:p>
        </w:tc>
      </w:tr>
    </w:tbl>
    <w:p w:rsidR="00475E00" w:rsidRDefault="00475E00"/>
    <w:p w:rsidR="00475E00" w:rsidRDefault="00475E00">
      <w:r>
        <w:br w:type="page"/>
      </w:r>
    </w:p>
    <w:p w:rsidR="00A3708F" w:rsidRPr="00F76510" w:rsidRDefault="00F76510" w:rsidP="00F76510">
      <w:pPr>
        <w:spacing w:after="120" w:line="240" w:lineRule="auto"/>
        <w:rPr>
          <w:rFonts w:ascii="Times New Roman" w:eastAsia="Times New Roman" w:hAnsi="Times New Roman"/>
          <w:b/>
          <w:sz w:val="20"/>
          <w:szCs w:val="20"/>
          <w:lang w:eastAsia="ru-RU"/>
        </w:rPr>
      </w:pPr>
      <w:r w:rsidRPr="00F76510">
        <w:rPr>
          <w:rFonts w:ascii="Times New Roman" w:eastAsia="Times New Roman" w:hAnsi="Times New Roman"/>
          <w:b/>
          <w:sz w:val="20"/>
          <w:szCs w:val="20"/>
          <w:lang w:eastAsia="ru-RU"/>
        </w:rPr>
        <w:lastRenderedPageBreak/>
        <w:t xml:space="preserve">Таблица 4.1.2 – Характеристика основных показателей разработки по отбору нефти и жидкости по </w:t>
      </w:r>
      <w:r w:rsidRPr="00F76510">
        <w:rPr>
          <w:rFonts w:ascii="Times New Roman" w:eastAsia="Times New Roman" w:hAnsi="Times New Roman"/>
          <w:b/>
          <w:sz w:val="20"/>
          <w:szCs w:val="20"/>
          <w:lang w:val="en-US" w:eastAsia="ru-RU"/>
        </w:rPr>
        <w:t>I</w:t>
      </w:r>
      <w:r w:rsidRPr="00F76510">
        <w:rPr>
          <w:rFonts w:ascii="Times New Roman" w:eastAsia="Times New Roman" w:hAnsi="Times New Roman"/>
          <w:b/>
          <w:sz w:val="20"/>
          <w:szCs w:val="20"/>
          <w:lang w:eastAsia="ru-RU"/>
        </w:rPr>
        <w:t xml:space="preserve"> объекту. </w:t>
      </w:r>
      <w:r w:rsidR="006E2376">
        <w:rPr>
          <w:rFonts w:ascii="Times New Roman" w:eastAsia="Times New Roman" w:hAnsi="Times New Roman"/>
          <w:b/>
          <w:sz w:val="20"/>
          <w:szCs w:val="20"/>
          <w:lang w:eastAsia="ru-RU"/>
        </w:rPr>
        <w:t>Вариант 2</w:t>
      </w:r>
      <w:r w:rsidRPr="00F76510">
        <w:rPr>
          <w:rFonts w:ascii="Times New Roman" w:eastAsia="Times New Roman" w:hAnsi="Times New Roman"/>
          <w:b/>
          <w:sz w:val="20"/>
          <w:szCs w:val="20"/>
          <w:lang w:eastAsia="ru-RU"/>
        </w:rPr>
        <w:t xml:space="preserve"> (рекомендуемый)</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879"/>
        <w:gridCol w:w="1007"/>
        <w:gridCol w:w="1347"/>
        <w:gridCol w:w="1093"/>
        <w:gridCol w:w="1570"/>
        <w:gridCol w:w="1545"/>
        <w:gridCol w:w="878"/>
        <w:gridCol w:w="817"/>
        <w:gridCol w:w="1493"/>
        <w:gridCol w:w="942"/>
        <w:gridCol w:w="1497"/>
        <w:gridCol w:w="1751"/>
        <w:gridCol w:w="1058"/>
        <w:gridCol w:w="1527"/>
        <w:gridCol w:w="1575"/>
        <w:gridCol w:w="1007"/>
        <w:gridCol w:w="1527"/>
      </w:tblGrid>
      <w:tr w:rsidR="002246D7" w:rsidRPr="005E52CA" w:rsidTr="005E52CA">
        <w:trPr>
          <w:trHeight w:val="20"/>
        </w:trPr>
        <w:tc>
          <w:tcPr>
            <w:tcW w:w="204" w:type="pct"/>
            <w:vMerge w:val="restart"/>
            <w:shd w:val="clear" w:color="auto" w:fill="auto"/>
            <w:vAlign w:val="center"/>
            <w:hideMark/>
          </w:tcPr>
          <w:p w:rsidR="002246D7" w:rsidRPr="005E52CA" w:rsidRDefault="002246D7" w:rsidP="005E52CA">
            <w:pPr>
              <w:spacing w:after="0" w:line="240" w:lineRule="auto"/>
              <w:jc w:val="center"/>
              <w:rPr>
                <w:rFonts w:ascii="Times New Roman" w:eastAsia="Times New Roman" w:hAnsi="Times New Roman" w:cs="Times New Roman"/>
                <w:b/>
                <w:bCs/>
                <w:sz w:val="20"/>
                <w:szCs w:val="20"/>
                <w:lang w:eastAsia="ru-RU"/>
              </w:rPr>
            </w:pPr>
            <w:r w:rsidRPr="005E52CA">
              <w:rPr>
                <w:rFonts w:ascii="Times New Roman" w:eastAsia="Times New Roman" w:hAnsi="Times New Roman" w:cs="Times New Roman"/>
                <w:b/>
                <w:bCs/>
                <w:sz w:val="20"/>
                <w:szCs w:val="20"/>
                <w:lang w:eastAsia="ru-RU"/>
              </w:rPr>
              <w:t>Годы</w:t>
            </w:r>
          </w:p>
        </w:tc>
        <w:tc>
          <w:tcPr>
            <w:tcW w:w="234" w:type="pct"/>
            <w:vMerge w:val="restart"/>
            <w:shd w:val="clear" w:color="auto" w:fill="auto"/>
            <w:vAlign w:val="center"/>
            <w:hideMark/>
          </w:tcPr>
          <w:p w:rsidR="002246D7" w:rsidRPr="005E52CA" w:rsidRDefault="002246D7" w:rsidP="005E52CA">
            <w:pPr>
              <w:spacing w:after="0" w:line="240" w:lineRule="auto"/>
              <w:jc w:val="center"/>
              <w:rPr>
                <w:rFonts w:ascii="Times New Roman" w:eastAsia="Times New Roman" w:hAnsi="Times New Roman" w:cs="Times New Roman"/>
                <w:b/>
                <w:bCs/>
                <w:sz w:val="20"/>
                <w:szCs w:val="20"/>
                <w:lang w:eastAsia="ru-RU"/>
              </w:rPr>
            </w:pPr>
            <w:r w:rsidRPr="005E52CA">
              <w:rPr>
                <w:rFonts w:ascii="Times New Roman" w:eastAsia="Times New Roman" w:hAnsi="Times New Roman" w:cs="Times New Roman"/>
                <w:b/>
                <w:bCs/>
                <w:sz w:val="20"/>
                <w:szCs w:val="20"/>
                <w:lang w:eastAsia="ru-RU"/>
              </w:rPr>
              <w:t xml:space="preserve">Добыча нефти, </w:t>
            </w:r>
            <w:proofErr w:type="spellStart"/>
            <w:r w:rsidRPr="005E52CA">
              <w:rPr>
                <w:rFonts w:ascii="Times New Roman" w:eastAsia="Times New Roman" w:hAnsi="Times New Roman" w:cs="Times New Roman"/>
                <w:b/>
                <w:bCs/>
                <w:sz w:val="20"/>
                <w:szCs w:val="20"/>
                <w:lang w:eastAsia="ru-RU"/>
              </w:rPr>
              <w:t>тыс.т</w:t>
            </w:r>
            <w:proofErr w:type="spellEnd"/>
          </w:p>
        </w:tc>
        <w:tc>
          <w:tcPr>
            <w:tcW w:w="567" w:type="pct"/>
            <w:gridSpan w:val="2"/>
            <w:shd w:val="clear" w:color="auto" w:fill="auto"/>
            <w:vAlign w:val="center"/>
            <w:hideMark/>
          </w:tcPr>
          <w:p w:rsidR="002246D7" w:rsidRPr="005E52CA" w:rsidRDefault="002246D7" w:rsidP="005E52CA">
            <w:pPr>
              <w:spacing w:after="0" w:line="240" w:lineRule="auto"/>
              <w:jc w:val="center"/>
              <w:rPr>
                <w:rFonts w:ascii="Times New Roman" w:eastAsia="Times New Roman" w:hAnsi="Times New Roman" w:cs="Times New Roman"/>
                <w:b/>
                <w:bCs/>
                <w:sz w:val="20"/>
                <w:szCs w:val="20"/>
                <w:lang w:eastAsia="ru-RU"/>
              </w:rPr>
            </w:pPr>
            <w:r w:rsidRPr="005E52CA">
              <w:rPr>
                <w:rFonts w:ascii="Times New Roman" w:eastAsia="Times New Roman" w:hAnsi="Times New Roman" w:cs="Times New Roman"/>
                <w:b/>
                <w:bCs/>
                <w:sz w:val="20"/>
                <w:szCs w:val="20"/>
                <w:lang w:eastAsia="ru-RU"/>
              </w:rPr>
              <w:t>Темп отбора от извлекаемых запасов, %</w:t>
            </w:r>
          </w:p>
        </w:tc>
        <w:tc>
          <w:tcPr>
            <w:tcW w:w="365" w:type="pct"/>
            <w:vMerge w:val="restart"/>
            <w:shd w:val="clear" w:color="auto" w:fill="auto"/>
            <w:vAlign w:val="center"/>
            <w:hideMark/>
          </w:tcPr>
          <w:p w:rsidR="002246D7" w:rsidRPr="005E52CA" w:rsidRDefault="002246D7" w:rsidP="005E52CA">
            <w:pPr>
              <w:spacing w:after="0" w:line="240" w:lineRule="auto"/>
              <w:jc w:val="center"/>
              <w:rPr>
                <w:rFonts w:ascii="Times New Roman" w:eastAsia="Times New Roman" w:hAnsi="Times New Roman" w:cs="Times New Roman"/>
                <w:b/>
                <w:bCs/>
                <w:sz w:val="20"/>
                <w:szCs w:val="20"/>
                <w:lang w:eastAsia="ru-RU"/>
              </w:rPr>
            </w:pPr>
            <w:r w:rsidRPr="005E52CA">
              <w:rPr>
                <w:rFonts w:ascii="Times New Roman" w:eastAsia="Times New Roman" w:hAnsi="Times New Roman" w:cs="Times New Roman"/>
                <w:b/>
                <w:bCs/>
                <w:sz w:val="20"/>
                <w:szCs w:val="20"/>
                <w:lang w:eastAsia="ru-RU"/>
              </w:rPr>
              <w:t xml:space="preserve">Накопленная добыча нефти, </w:t>
            </w:r>
            <w:proofErr w:type="spellStart"/>
            <w:r w:rsidRPr="005E52CA">
              <w:rPr>
                <w:rFonts w:ascii="Times New Roman" w:eastAsia="Times New Roman" w:hAnsi="Times New Roman" w:cs="Times New Roman"/>
                <w:b/>
                <w:bCs/>
                <w:sz w:val="20"/>
                <w:szCs w:val="20"/>
                <w:lang w:eastAsia="ru-RU"/>
              </w:rPr>
              <w:t>тыс.т</w:t>
            </w:r>
            <w:proofErr w:type="spellEnd"/>
          </w:p>
        </w:tc>
        <w:tc>
          <w:tcPr>
            <w:tcW w:w="359" w:type="pct"/>
            <w:vMerge w:val="restart"/>
            <w:shd w:val="clear" w:color="auto" w:fill="auto"/>
            <w:vAlign w:val="center"/>
            <w:hideMark/>
          </w:tcPr>
          <w:p w:rsidR="002246D7" w:rsidRPr="005E52CA" w:rsidRDefault="002246D7" w:rsidP="005E52CA">
            <w:pPr>
              <w:spacing w:after="0" w:line="240" w:lineRule="auto"/>
              <w:jc w:val="center"/>
              <w:rPr>
                <w:rFonts w:ascii="Times New Roman" w:eastAsia="Times New Roman" w:hAnsi="Times New Roman" w:cs="Times New Roman"/>
                <w:b/>
                <w:bCs/>
                <w:sz w:val="20"/>
                <w:szCs w:val="20"/>
                <w:lang w:eastAsia="ru-RU"/>
              </w:rPr>
            </w:pPr>
            <w:r w:rsidRPr="005E52CA">
              <w:rPr>
                <w:rFonts w:ascii="Times New Roman" w:eastAsia="Times New Roman" w:hAnsi="Times New Roman" w:cs="Times New Roman"/>
                <w:b/>
                <w:bCs/>
                <w:sz w:val="20"/>
                <w:szCs w:val="20"/>
                <w:lang w:eastAsia="ru-RU"/>
              </w:rPr>
              <w:t>Отбор извлекаемых запасов, %</w:t>
            </w:r>
          </w:p>
        </w:tc>
        <w:tc>
          <w:tcPr>
            <w:tcW w:w="204" w:type="pct"/>
            <w:vMerge w:val="restart"/>
            <w:shd w:val="clear" w:color="auto" w:fill="auto"/>
            <w:vAlign w:val="center"/>
            <w:hideMark/>
          </w:tcPr>
          <w:p w:rsidR="002246D7" w:rsidRPr="005E52CA" w:rsidRDefault="002246D7" w:rsidP="005E52CA">
            <w:pPr>
              <w:spacing w:after="0" w:line="240" w:lineRule="auto"/>
              <w:jc w:val="center"/>
              <w:rPr>
                <w:rFonts w:ascii="Times New Roman" w:eastAsia="Times New Roman" w:hAnsi="Times New Roman" w:cs="Times New Roman"/>
                <w:b/>
                <w:bCs/>
                <w:sz w:val="20"/>
                <w:szCs w:val="20"/>
                <w:lang w:eastAsia="ru-RU"/>
              </w:rPr>
            </w:pPr>
            <w:r w:rsidRPr="005E52CA">
              <w:rPr>
                <w:rFonts w:ascii="Times New Roman" w:eastAsia="Times New Roman" w:hAnsi="Times New Roman" w:cs="Times New Roman"/>
                <w:b/>
                <w:bCs/>
                <w:sz w:val="20"/>
                <w:szCs w:val="20"/>
                <w:lang w:eastAsia="ru-RU"/>
              </w:rPr>
              <w:t>КИН, доли ед.</w:t>
            </w:r>
          </w:p>
        </w:tc>
        <w:tc>
          <w:tcPr>
            <w:tcW w:w="537" w:type="pct"/>
            <w:gridSpan w:val="2"/>
            <w:shd w:val="clear" w:color="auto" w:fill="auto"/>
            <w:vAlign w:val="center"/>
            <w:hideMark/>
          </w:tcPr>
          <w:p w:rsidR="002246D7" w:rsidRPr="005E52CA" w:rsidRDefault="002246D7" w:rsidP="005E52CA">
            <w:pPr>
              <w:spacing w:after="0" w:line="240" w:lineRule="auto"/>
              <w:jc w:val="center"/>
              <w:rPr>
                <w:rFonts w:ascii="Times New Roman" w:eastAsia="Times New Roman" w:hAnsi="Times New Roman" w:cs="Times New Roman"/>
                <w:b/>
                <w:bCs/>
                <w:sz w:val="20"/>
                <w:szCs w:val="20"/>
                <w:lang w:eastAsia="ru-RU"/>
              </w:rPr>
            </w:pPr>
            <w:r w:rsidRPr="005E52CA">
              <w:rPr>
                <w:rFonts w:ascii="Times New Roman" w:eastAsia="Times New Roman" w:hAnsi="Times New Roman" w:cs="Times New Roman"/>
                <w:b/>
                <w:bCs/>
                <w:sz w:val="20"/>
                <w:szCs w:val="20"/>
                <w:lang w:eastAsia="ru-RU"/>
              </w:rPr>
              <w:t xml:space="preserve">Годовая добыча жидкости, </w:t>
            </w:r>
            <w:proofErr w:type="spellStart"/>
            <w:r w:rsidRPr="005E52CA">
              <w:rPr>
                <w:rFonts w:ascii="Times New Roman" w:eastAsia="Times New Roman" w:hAnsi="Times New Roman" w:cs="Times New Roman"/>
                <w:b/>
                <w:bCs/>
                <w:sz w:val="20"/>
                <w:szCs w:val="20"/>
                <w:lang w:eastAsia="ru-RU"/>
              </w:rPr>
              <w:t>тыс.т</w:t>
            </w:r>
            <w:proofErr w:type="spellEnd"/>
          </w:p>
        </w:tc>
        <w:tc>
          <w:tcPr>
            <w:tcW w:w="567" w:type="pct"/>
            <w:gridSpan w:val="2"/>
            <w:shd w:val="clear" w:color="auto" w:fill="auto"/>
            <w:vAlign w:val="center"/>
            <w:hideMark/>
          </w:tcPr>
          <w:p w:rsidR="002246D7" w:rsidRPr="005E52CA" w:rsidRDefault="002246D7" w:rsidP="005E52CA">
            <w:pPr>
              <w:spacing w:after="0" w:line="240" w:lineRule="auto"/>
              <w:jc w:val="center"/>
              <w:rPr>
                <w:rFonts w:ascii="Times New Roman" w:eastAsia="Times New Roman" w:hAnsi="Times New Roman" w:cs="Times New Roman"/>
                <w:b/>
                <w:bCs/>
                <w:sz w:val="20"/>
                <w:szCs w:val="20"/>
                <w:lang w:eastAsia="ru-RU"/>
              </w:rPr>
            </w:pPr>
            <w:r w:rsidRPr="005E52CA">
              <w:rPr>
                <w:rFonts w:ascii="Times New Roman" w:eastAsia="Times New Roman" w:hAnsi="Times New Roman" w:cs="Times New Roman"/>
                <w:b/>
                <w:bCs/>
                <w:sz w:val="20"/>
                <w:szCs w:val="20"/>
                <w:lang w:eastAsia="ru-RU"/>
              </w:rPr>
              <w:t xml:space="preserve">Накопленная добыча жидкости, </w:t>
            </w:r>
            <w:proofErr w:type="spellStart"/>
            <w:r w:rsidRPr="005E52CA">
              <w:rPr>
                <w:rFonts w:ascii="Times New Roman" w:eastAsia="Times New Roman" w:hAnsi="Times New Roman" w:cs="Times New Roman"/>
                <w:b/>
                <w:bCs/>
                <w:sz w:val="20"/>
                <w:szCs w:val="20"/>
                <w:lang w:eastAsia="ru-RU"/>
              </w:rPr>
              <w:t>тыс.т</w:t>
            </w:r>
            <w:proofErr w:type="spellEnd"/>
          </w:p>
        </w:tc>
        <w:tc>
          <w:tcPr>
            <w:tcW w:w="407" w:type="pct"/>
            <w:vMerge w:val="restart"/>
            <w:shd w:val="clear" w:color="auto" w:fill="auto"/>
            <w:vAlign w:val="center"/>
            <w:hideMark/>
          </w:tcPr>
          <w:p w:rsidR="002246D7" w:rsidRPr="005E52CA" w:rsidRDefault="002246D7" w:rsidP="005E52CA">
            <w:pPr>
              <w:spacing w:after="0" w:line="240" w:lineRule="auto"/>
              <w:jc w:val="center"/>
              <w:rPr>
                <w:rFonts w:ascii="Times New Roman" w:eastAsia="Times New Roman" w:hAnsi="Times New Roman" w:cs="Times New Roman"/>
                <w:b/>
                <w:bCs/>
                <w:sz w:val="20"/>
                <w:szCs w:val="20"/>
                <w:lang w:eastAsia="ru-RU"/>
              </w:rPr>
            </w:pPr>
            <w:r w:rsidRPr="005E52CA">
              <w:rPr>
                <w:rFonts w:ascii="Times New Roman" w:eastAsia="Times New Roman" w:hAnsi="Times New Roman" w:cs="Times New Roman"/>
                <w:b/>
                <w:bCs/>
                <w:sz w:val="20"/>
                <w:szCs w:val="20"/>
                <w:lang w:eastAsia="ru-RU"/>
              </w:rPr>
              <w:t>Обводненность продукции, %</w:t>
            </w:r>
          </w:p>
        </w:tc>
        <w:tc>
          <w:tcPr>
            <w:tcW w:w="601" w:type="pct"/>
            <w:gridSpan w:val="2"/>
            <w:shd w:val="clear" w:color="auto" w:fill="auto"/>
            <w:vAlign w:val="center"/>
            <w:hideMark/>
          </w:tcPr>
          <w:p w:rsidR="002246D7" w:rsidRPr="005E52CA" w:rsidRDefault="002246D7" w:rsidP="005E52CA">
            <w:pPr>
              <w:spacing w:after="0" w:line="240" w:lineRule="auto"/>
              <w:jc w:val="center"/>
              <w:rPr>
                <w:rFonts w:ascii="Times New Roman" w:eastAsia="Times New Roman" w:hAnsi="Times New Roman" w:cs="Times New Roman"/>
                <w:b/>
                <w:bCs/>
                <w:sz w:val="20"/>
                <w:szCs w:val="20"/>
                <w:lang w:eastAsia="ru-RU"/>
              </w:rPr>
            </w:pPr>
            <w:r w:rsidRPr="005E52CA">
              <w:rPr>
                <w:rFonts w:ascii="Times New Roman" w:eastAsia="Times New Roman" w:hAnsi="Times New Roman" w:cs="Times New Roman"/>
                <w:b/>
                <w:bCs/>
                <w:sz w:val="20"/>
                <w:szCs w:val="20"/>
                <w:lang w:eastAsia="ru-RU"/>
              </w:rPr>
              <w:t>Закачка рабочего агента (вода) тыс.м</w:t>
            </w:r>
            <w:r w:rsidRPr="005E52CA">
              <w:rPr>
                <w:rFonts w:ascii="Times New Roman" w:eastAsia="Times New Roman" w:hAnsi="Times New Roman" w:cs="Times New Roman"/>
                <w:b/>
                <w:bCs/>
                <w:sz w:val="20"/>
                <w:szCs w:val="20"/>
                <w:vertAlign w:val="superscript"/>
                <w:lang w:eastAsia="ru-RU"/>
              </w:rPr>
              <w:t>3</w:t>
            </w:r>
          </w:p>
        </w:tc>
        <w:tc>
          <w:tcPr>
            <w:tcW w:w="366" w:type="pct"/>
            <w:vMerge w:val="restart"/>
            <w:shd w:val="clear" w:color="auto" w:fill="auto"/>
            <w:vAlign w:val="center"/>
            <w:hideMark/>
          </w:tcPr>
          <w:p w:rsidR="002246D7" w:rsidRPr="005E52CA" w:rsidRDefault="002246D7" w:rsidP="005E52CA">
            <w:pPr>
              <w:spacing w:after="0" w:line="240" w:lineRule="auto"/>
              <w:jc w:val="center"/>
              <w:rPr>
                <w:rFonts w:ascii="Times New Roman" w:eastAsia="Times New Roman" w:hAnsi="Times New Roman" w:cs="Times New Roman"/>
                <w:b/>
                <w:bCs/>
                <w:sz w:val="20"/>
                <w:szCs w:val="20"/>
                <w:lang w:eastAsia="ru-RU"/>
              </w:rPr>
            </w:pPr>
            <w:r w:rsidRPr="005E52CA">
              <w:rPr>
                <w:rFonts w:ascii="Times New Roman" w:eastAsia="Times New Roman" w:hAnsi="Times New Roman" w:cs="Times New Roman"/>
                <w:b/>
                <w:bCs/>
                <w:sz w:val="20"/>
                <w:szCs w:val="20"/>
                <w:lang w:eastAsia="ru-RU"/>
              </w:rPr>
              <w:t>Компенсация отборов закачкой, %</w:t>
            </w:r>
          </w:p>
        </w:tc>
        <w:tc>
          <w:tcPr>
            <w:tcW w:w="589" w:type="pct"/>
            <w:gridSpan w:val="2"/>
            <w:shd w:val="clear" w:color="auto" w:fill="auto"/>
            <w:vAlign w:val="center"/>
            <w:hideMark/>
          </w:tcPr>
          <w:p w:rsidR="002246D7" w:rsidRPr="005E52CA" w:rsidRDefault="002246D7" w:rsidP="005E52CA">
            <w:pPr>
              <w:spacing w:after="0" w:line="240" w:lineRule="auto"/>
              <w:jc w:val="center"/>
              <w:rPr>
                <w:rFonts w:ascii="Times New Roman" w:eastAsia="Times New Roman" w:hAnsi="Times New Roman" w:cs="Times New Roman"/>
                <w:b/>
                <w:bCs/>
                <w:sz w:val="20"/>
                <w:szCs w:val="20"/>
                <w:lang w:eastAsia="ru-RU"/>
              </w:rPr>
            </w:pPr>
            <w:r w:rsidRPr="005E52CA">
              <w:rPr>
                <w:rFonts w:ascii="Times New Roman" w:eastAsia="Times New Roman" w:hAnsi="Times New Roman" w:cs="Times New Roman"/>
                <w:b/>
                <w:bCs/>
                <w:sz w:val="20"/>
                <w:szCs w:val="20"/>
                <w:lang w:eastAsia="ru-RU"/>
              </w:rPr>
              <w:t>Добыча газа, млн.м</w:t>
            </w:r>
            <w:r w:rsidRPr="005E52CA">
              <w:rPr>
                <w:rFonts w:ascii="Times New Roman" w:eastAsia="Times New Roman" w:hAnsi="Times New Roman" w:cs="Times New Roman"/>
                <w:b/>
                <w:bCs/>
                <w:sz w:val="20"/>
                <w:szCs w:val="20"/>
                <w:vertAlign w:val="superscript"/>
                <w:lang w:eastAsia="ru-RU"/>
              </w:rPr>
              <w:t>3</w:t>
            </w:r>
          </w:p>
        </w:tc>
      </w:tr>
      <w:tr w:rsidR="002246D7" w:rsidRPr="005E52CA" w:rsidTr="005E52CA">
        <w:trPr>
          <w:trHeight w:val="20"/>
        </w:trPr>
        <w:tc>
          <w:tcPr>
            <w:tcW w:w="204" w:type="pct"/>
            <w:vMerge/>
            <w:shd w:val="clear" w:color="auto" w:fill="auto"/>
            <w:vAlign w:val="center"/>
            <w:hideMark/>
          </w:tcPr>
          <w:p w:rsidR="002246D7" w:rsidRPr="005E52CA" w:rsidRDefault="002246D7" w:rsidP="005E52CA">
            <w:pPr>
              <w:spacing w:after="0" w:line="240" w:lineRule="auto"/>
              <w:rPr>
                <w:rFonts w:ascii="Times New Roman" w:eastAsia="Times New Roman" w:hAnsi="Times New Roman" w:cs="Times New Roman"/>
                <w:b/>
                <w:bCs/>
                <w:sz w:val="20"/>
                <w:szCs w:val="20"/>
                <w:lang w:eastAsia="ru-RU"/>
              </w:rPr>
            </w:pPr>
          </w:p>
        </w:tc>
        <w:tc>
          <w:tcPr>
            <w:tcW w:w="234" w:type="pct"/>
            <w:vMerge/>
            <w:shd w:val="clear" w:color="auto" w:fill="auto"/>
            <w:vAlign w:val="center"/>
            <w:hideMark/>
          </w:tcPr>
          <w:p w:rsidR="002246D7" w:rsidRPr="005E52CA" w:rsidRDefault="002246D7" w:rsidP="005E52CA">
            <w:pPr>
              <w:spacing w:after="0" w:line="240" w:lineRule="auto"/>
              <w:rPr>
                <w:rFonts w:ascii="Times New Roman" w:eastAsia="Times New Roman" w:hAnsi="Times New Roman" w:cs="Times New Roman"/>
                <w:b/>
                <w:bCs/>
                <w:sz w:val="20"/>
                <w:szCs w:val="20"/>
                <w:lang w:eastAsia="ru-RU"/>
              </w:rPr>
            </w:pPr>
          </w:p>
        </w:tc>
        <w:tc>
          <w:tcPr>
            <w:tcW w:w="313" w:type="pct"/>
            <w:shd w:val="clear" w:color="auto" w:fill="auto"/>
            <w:vAlign w:val="center"/>
            <w:hideMark/>
          </w:tcPr>
          <w:p w:rsidR="002246D7" w:rsidRPr="005E52CA" w:rsidRDefault="002246D7" w:rsidP="005E52CA">
            <w:pPr>
              <w:spacing w:after="0" w:line="240" w:lineRule="auto"/>
              <w:jc w:val="center"/>
              <w:rPr>
                <w:rFonts w:ascii="Times New Roman" w:eastAsia="Times New Roman" w:hAnsi="Times New Roman" w:cs="Times New Roman"/>
                <w:b/>
                <w:bCs/>
                <w:sz w:val="20"/>
                <w:szCs w:val="20"/>
                <w:lang w:eastAsia="ru-RU"/>
              </w:rPr>
            </w:pPr>
            <w:r w:rsidRPr="005E52CA">
              <w:rPr>
                <w:rFonts w:ascii="Times New Roman" w:eastAsia="Times New Roman" w:hAnsi="Times New Roman" w:cs="Times New Roman"/>
                <w:b/>
                <w:bCs/>
                <w:sz w:val="20"/>
                <w:szCs w:val="20"/>
                <w:lang w:eastAsia="ru-RU"/>
              </w:rPr>
              <w:t>начальных</w:t>
            </w:r>
          </w:p>
        </w:tc>
        <w:tc>
          <w:tcPr>
            <w:tcW w:w="254" w:type="pct"/>
            <w:shd w:val="clear" w:color="auto" w:fill="auto"/>
            <w:vAlign w:val="center"/>
            <w:hideMark/>
          </w:tcPr>
          <w:p w:rsidR="002246D7" w:rsidRPr="005E52CA" w:rsidRDefault="002246D7" w:rsidP="005E52CA">
            <w:pPr>
              <w:spacing w:after="0" w:line="240" w:lineRule="auto"/>
              <w:jc w:val="center"/>
              <w:rPr>
                <w:rFonts w:ascii="Times New Roman" w:eastAsia="Times New Roman" w:hAnsi="Times New Roman" w:cs="Times New Roman"/>
                <w:b/>
                <w:bCs/>
                <w:sz w:val="20"/>
                <w:szCs w:val="20"/>
                <w:lang w:eastAsia="ru-RU"/>
              </w:rPr>
            </w:pPr>
            <w:r w:rsidRPr="005E52CA">
              <w:rPr>
                <w:rFonts w:ascii="Times New Roman" w:eastAsia="Times New Roman" w:hAnsi="Times New Roman" w:cs="Times New Roman"/>
                <w:b/>
                <w:bCs/>
                <w:sz w:val="20"/>
                <w:szCs w:val="20"/>
                <w:lang w:eastAsia="ru-RU"/>
              </w:rPr>
              <w:t>текущих</w:t>
            </w:r>
          </w:p>
        </w:tc>
        <w:tc>
          <w:tcPr>
            <w:tcW w:w="365" w:type="pct"/>
            <w:vMerge/>
            <w:shd w:val="clear" w:color="auto" w:fill="auto"/>
            <w:vAlign w:val="center"/>
            <w:hideMark/>
          </w:tcPr>
          <w:p w:rsidR="002246D7" w:rsidRPr="005E52CA" w:rsidRDefault="002246D7" w:rsidP="005E52CA">
            <w:pPr>
              <w:spacing w:after="0" w:line="240" w:lineRule="auto"/>
              <w:rPr>
                <w:rFonts w:ascii="Times New Roman" w:eastAsia="Times New Roman" w:hAnsi="Times New Roman" w:cs="Times New Roman"/>
                <w:b/>
                <w:bCs/>
                <w:sz w:val="20"/>
                <w:szCs w:val="20"/>
                <w:lang w:eastAsia="ru-RU"/>
              </w:rPr>
            </w:pPr>
          </w:p>
        </w:tc>
        <w:tc>
          <w:tcPr>
            <w:tcW w:w="359" w:type="pct"/>
            <w:vMerge/>
            <w:shd w:val="clear" w:color="auto" w:fill="auto"/>
            <w:vAlign w:val="center"/>
            <w:hideMark/>
          </w:tcPr>
          <w:p w:rsidR="002246D7" w:rsidRPr="005E52CA" w:rsidRDefault="002246D7" w:rsidP="005E52CA">
            <w:pPr>
              <w:spacing w:after="0" w:line="240" w:lineRule="auto"/>
              <w:rPr>
                <w:rFonts w:ascii="Times New Roman" w:eastAsia="Times New Roman" w:hAnsi="Times New Roman" w:cs="Times New Roman"/>
                <w:b/>
                <w:bCs/>
                <w:sz w:val="20"/>
                <w:szCs w:val="20"/>
                <w:lang w:eastAsia="ru-RU"/>
              </w:rPr>
            </w:pPr>
          </w:p>
        </w:tc>
        <w:tc>
          <w:tcPr>
            <w:tcW w:w="204" w:type="pct"/>
            <w:vMerge/>
            <w:shd w:val="clear" w:color="auto" w:fill="auto"/>
            <w:vAlign w:val="center"/>
            <w:hideMark/>
          </w:tcPr>
          <w:p w:rsidR="002246D7" w:rsidRPr="005E52CA" w:rsidRDefault="002246D7" w:rsidP="005E52CA">
            <w:pPr>
              <w:spacing w:after="0" w:line="240" w:lineRule="auto"/>
              <w:rPr>
                <w:rFonts w:ascii="Times New Roman" w:eastAsia="Times New Roman" w:hAnsi="Times New Roman" w:cs="Times New Roman"/>
                <w:b/>
                <w:bCs/>
                <w:sz w:val="20"/>
                <w:szCs w:val="20"/>
                <w:lang w:eastAsia="ru-RU"/>
              </w:rPr>
            </w:pPr>
          </w:p>
        </w:tc>
        <w:tc>
          <w:tcPr>
            <w:tcW w:w="190" w:type="pct"/>
            <w:shd w:val="clear" w:color="auto" w:fill="auto"/>
            <w:vAlign w:val="center"/>
            <w:hideMark/>
          </w:tcPr>
          <w:p w:rsidR="002246D7" w:rsidRPr="005E52CA" w:rsidRDefault="002246D7" w:rsidP="005E52CA">
            <w:pPr>
              <w:spacing w:after="0" w:line="240" w:lineRule="auto"/>
              <w:jc w:val="center"/>
              <w:rPr>
                <w:rFonts w:ascii="Times New Roman" w:eastAsia="Times New Roman" w:hAnsi="Times New Roman" w:cs="Times New Roman"/>
                <w:b/>
                <w:bCs/>
                <w:sz w:val="20"/>
                <w:szCs w:val="20"/>
                <w:lang w:eastAsia="ru-RU"/>
              </w:rPr>
            </w:pPr>
            <w:r w:rsidRPr="005E52CA">
              <w:rPr>
                <w:rFonts w:ascii="Times New Roman" w:eastAsia="Times New Roman" w:hAnsi="Times New Roman" w:cs="Times New Roman"/>
                <w:b/>
                <w:bCs/>
                <w:sz w:val="20"/>
                <w:szCs w:val="20"/>
                <w:lang w:eastAsia="ru-RU"/>
              </w:rPr>
              <w:t>всего</w:t>
            </w:r>
          </w:p>
        </w:tc>
        <w:tc>
          <w:tcPr>
            <w:tcW w:w="347" w:type="pct"/>
            <w:shd w:val="clear" w:color="auto" w:fill="auto"/>
            <w:vAlign w:val="center"/>
            <w:hideMark/>
          </w:tcPr>
          <w:p w:rsidR="002246D7" w:rsidRPr="005E52CA" w:rsidRDefault="002246D7" w:rsidP="005E52CA">
            <w:pPr>
              <w:spacing w:after="0" w:line="240" w:lineRule="auto"/>
              <w:jc w:val="center"/>
              <w:rPr>
                <w:rFonts w:ascii="Times New Roman" w:eastAsia="Times New Roman" w:hAnsi="Times New Roman" w:cs="Times New Roman"/>
                <w:b/>
                <w:bCs/>
                <w:sz w:val="20"/>
                <w:szCs w:val="20"/>
                <w:lang w:eastAsia="ru-RU"/>
              </w:rPr>
            </w:pPr>
            <w:proofErr w:type="spellStart"/>
            <w:r w:rsidRPr="005E52CA">
              <w:rPr>
                <w:rFonts w:ascii="Times New Roman" w:eastAsia="Times New Roman" w:hAnsi="Times New Roman" w:cs="Times New Roman"/>
                <w:b/>
                <w:bCs/>
                <w:sz w:val="20"/>
                <w:szCs w:val="20"/>
                <w:lang w:eastAsia="ru-RU"/>
              </w:rPr>
              <w:t>мехспособом</w:t>
            </w:r>
            <w:proofErr w:type="spellEnd"/>
          </w:p>
        </w:tc>
        <w:tc>
          <w:tcPr>
            <w:tcW w:w="219" w:type="pct"/>
            <w:shd w:val="clear" w:color="auto" w:fill="auto"/>
            <w:vAlign w:val="center"/>
            <w:hideMark/>
          </w:tcPr>
          <w:p w:rsidR="002246D7" w:rsidRPr="005E52CA" w:rsidRDefault="002246D7" w:rsidP="005E52CA">
            <w:pPr>
              <w:spacing w:after="0" w:line="240" w:lineRule="auto"/>
              <w:jc w:val="center"/>
              <w:rPr>
                <w:rFonts w:ascii="Times New Roman" w:eastAsia="Times New Roman" w:hAnsi="Times New Roman" w:cs="Times New Roman"/>
                <w:b/>
                <w:bCs/>
                <w:sz w:val="20"/>
                <w:szCs w:val="20"/>
                <w:lang w:eastAsia="ru-RU"/>
              </w:rPr>
            </w:pPr>
            <w:r w:rsidRPr="005E52CA">
              <w:rPr>
                <w:rFonts w:ascii="Times New Roman" w:eastAsia="Times New Roman" w:hAnsi="Times New Roman" w:cs="Times New Roman"/>
                <w:b/>
                <w:bCs/>
                <w:sz w:val="20"/>
                <w:szCs w:val="20"/>
                <w:lang w:eastAsia="ru-RU"/>
              </w:rPr>
              <w:t>всего</w:t>
            </w:r>
          </w:p>
        </w:tc>
        <w:tc>
          <w:tcPr>
            <w:tcW w:w="348" w:type="pct"/>
            <w:shd w:val="clear" w:color="auto" w:fill="auto"/>
            <w:vAlign w:val="center"/>
            <w:hideMark/>
          </w:tcPr>
          <w:p w:rsidR="002246D7" w:rsidRPr="005E52CA" w:rsidRDefault="002246D7" w:rsidP="005E52CA">
            <w:pPr>
              <w:spacing w:after="0" w:line="240" w:lineRule="auto"/>
              <w:jc w:val="center"/>
              <w:rPr>
                <w:rFonts w:ascii="Times New Roman" w:eastAsia="Times New Roman" w:hAnsi="Times New Roman" w:cs="Times New Roman"/>
                <w:b/>
                <w:bCs/>
                <w:sz w:val="20"/>
                <w:szCs w:val="20"/>
                <w:lang w:eastAsia="ru-RU"/>
              </w:rPr>
            </w:pPr>
            <w:proofErr w:type="spellStart"/>
            <w:r w:rsidRPr="005E52CA">
              <w:rPr>
                <w:rFonts w:ascii="Times New Roman" w:eastAsia="Times New Roman" w:hAnsi="Times New Roman" w:cs="Times New Roman"/>
                <w:b/>
                <w:bCs/>
                <w:sz w:val="20"/>
                <w:szCs w:val="20"/>
                <w:lang w:eastAsia="ru-RU"/>
              </w:rPr>
              <w:t>мехспособом</w:t>
            </w:r>
            <w:proofErr w:type="spellEnd"/>
          </w:p>
        </w:tc>
        <w:tc>
          <w:tcPr>
            <w:tcW w:w="407" w:type="pct"/>
            <w:vMerge/>
            <w:shd w:val="clear" w:color="auto" w:fill="auto"/>
            <w:vAlign w:val="center"/>
            <w:hideMark/>
          </w:tcPr>
          <w:p w:rsidR="002246D7" w:rsidRPr="005E52CA" w:rsidRDefault="002246D7" w:rsidP="005E52CA">
            <w:pPr>
              <w:spacing w:after="0" w:line="240" w:lineRule="auto"/>
              <w:rPr>
                <w:rFonts w:ascii="Times New Roman" w:eastAsia="Times New Roman" w:hAnsi="Times New Roman" w:cs="Times New Roman"/>
                <w:b/>
                <w:bCs/>
                <w:sz w:val="20"/>
                <w:szCs w:val="20"/>
                <w:lang w:eastAsia="ru-RU"/>
              </w:rPr>
            </w:pPr>
          </w:p>
        </w:tc>
        <w:tc>
          <w:tcPr>
            <w:tcW w:w="246" w:type="pct"/>
            <w:shd w:val="clear" w:color="auto" w:fill="auto"/>
            <w:vAlign w:val="center"/>
            <w:hideMark/>
          </w:tcPr>
          <w:p w:rsidR="002246D7" w:rsidRPr="005E52CA" w:rsidRDefault="002246D7" w:rsidP="005E52CA">
            <w:pPr>
              <w:spacing w:after="0" w:line="240" w:lineRule="auto"/>
              <w:jc w:val="center"/>
              <w:rPr>
                <w:rFonts w:ascii="Times New Roman" w:eastAsia="Times New Roman" w:hAnsi="Times New Roman" w:cs="Times New Roman"/>
                <w:b/>
                <w:bCs/>
                <w:sz w:val="20"/>
                <w:szCs w:val="20"/>
                <w:lang w:eastAsia="ru-RU"/>
              </w:rPr>
            </w:pPr>
            <w:r w:rsidRPr="005E52CA">
              <w:rPr>
                <w:rFonts w:ascii="Times New Roman" w:eastAsia="Times New Roman" w:hAnsi="Times New Roman" w:cs="Times New Roman"/>
                <w:b/>
                <w:bCs/>
                <w:sz w:val="20"/>
                <w:szCs w:val="20"/>
                <w:lang w:eastAsia="ru-RU"/>
              </w:rPr>
              <w:t>годовая</w:t>
            </w:r>
          </w:p>
        </w:tc>
        <w:tc>
          <w:tcPr>
            <w:tcW w:w="355" w:type="pct"/>
            <w:shd w:val="clear" w:color="auto" w:fill="auto"/>
            <w:vAlign w:val="center"/>
            <w:hideMark/>
          </w:tcPr>
          <w:p w:rsidR="002246D7" w:rsidRPr="005E52CA" w:rsidRDefault="002246D7" w:rsidP="005E52CA">
            <w:pPr>
              <w:spacing w:after="0" w:line="240" w:lineRule="auto"/>
              <w:jc w:val="center"/>
              <w:rPr>
                <w:rFonts w:ascii="Times New Roman" w:eastAsia="Times New Roman" w:hAnsi="Times New Roman" w:cs="Times New Roman"/>
                <w:b/>
                <w:bCs/>
                <w:sz w:val="20"/>
                <w:szCs w:val="20"/>
                <w:lang w:eastAsia="ru-RU"/>
              </w:rPr>
            </w:pPr>
            <w:r w:rsidRPr="005E52CA">
              <w:rPr>
                <w:rFonts w:ascii="Times New Roman" w:eastAsia="Times New Roman" w:hAnsi="Times New Roman" w:cs="Times New Roman"/>
                <w:b/>
                <w:bCs/>
                <w:sz w:val="20"/>
                <w:szCs w:val="20"/>
                <w:lang w:eastAsia="ru-RU"/>
              </w:rPr>
              <w:t>накопленная</w:t>
            </w:r>
          </w:p>
        </w:tc>
        <w:tc>
          <w:tcPr>
            <w:tcW w:w="366" w:type="pct"/>
            <w:vMerge/>
            <w:shd w:val="clear" w:color="auto" w:fill="auto"/>
            <w:vAlign w:val="center"/>
            <w:hideMark/>
          </w:tcPr>
          <w:p w:rsidR="002246D7" w:rsidRPr="005E52CA" w:rsidRDefault="002246D7" w:rsidP="005E52CA">
            <w:pPr>
              <w:spacing w:after="0" w:line="240" w:lineRule="auto"/>
              <w:rPr>
                <w:rFonts w:ascii="Times New Roman" w:eastAsia="Times New Roman" w:hAnsi="Times New Roman" w:cs="Times New Roman"/>
                <w:b/>
                <w:bCs/>
                <w:sz w:val="20"/>
                <w:szCs w:val="20"/>
                <w:lang w:eastAsia="ru-RU"/>
              </w:rPr>
            </w:pPr>
          </w:p>
        </w:tc>
        <w:tc>
          <w:tcPr>
            <w:tcW w:w="234" w:type="pct"/>
            <w:shd w:val="clear" w:color="auto" w:fill="auto"/>
            <w:vAlign w:val="center"/>
            <w:hideMark/>
          </w:tcPr>
          <w:p w:rsidR="002246D7" w:rsidRPr="005E52CA" w:rsidRDefault="002246D7" w:rsidP="005E52CA">
            <w:pPr>
              <w:spacing w:after="0" w:line="240" w:lineRule="auto"/>
              <w:jc w:val="center"/>
              <w:rPr>
                <w:rFonts w:ascii="Times New Roman" w:eastAsia="Times New Roman" w:hAnsi="Times New Roman" w:cs="Times New Roman"/>
                <w:b/>
                <w:bCs/>
                <w:sz w:val="20"/>
                <w:szCs w:val="20"/>
                <w:lang w:eastAsia="ru-RU"/>
              </w:rPr>
            </w:pPr>
            <w:r w:rsidRPr="005E52CA">
              <w:rPr>
                <w:rFonts w:ascii="Times New Roman" w:eastAsia="Times New Roman" w:hAnsi="Times New Roman" w:cs="Times New Roman"/>
                <w:b/>
                <w:bCs/>
                <w:sz w:val="20"/>
                <w:szCs w:val="20"/>
                <w:lang w:eastAsia="ru-RU"/>
              </w:rPr>
              <w:t>годовая</w:t>
            </w:r>
          </w:p>
        </w:tc>
        <w:tc>
          <w:tcPr>
            <w:tcW w:w="355" w:type="pct"/>
            <w:shd w:val="clear" w:color="auto" w:fill="auto"/>
            <w:vAlign w:val="center"/>
            <w:hideMark/>
          </w:tcPr>
          <w:p w:rsidR="002246D7" w:rsidRPr="005E52CA" w:rsidRDefault="002246D7" w:rsidP="005E52CA">
            <w:pPr>
              <w:spacing w:after="0" w:line="240" w:lineRule="auto"/>
              <w:jc w:val="center"/>
              <w:rPr>
                <w:rFonts w:ascii="Times New Roman" w:eastAsia="Times New Roman" w:hAnsi="Times New Roman" w:cs="Times New Roman"/>
                <w:b/>
                <w:bCs/>
                <w:sz w:val="20"/>
                <w:szCs w:val="20"/>
                <w:lang w:eastAsia="ru-RU"/>
              </w:rPr>
            </w:pPr>
            <w:r w:rsidRPr="005E52CA">
              <w:rPr>
                <w:rFonts w:ascii="Times New Roman" w:eastAsia="Times New Roman" w:hAnsi="Times New Roman" w:cs="Times New Roman"/>
                <w:b/>
                <w:bCs/>
                <w:sz w:val="20"/>
                <w:szCs w:val="20"/>
                <w:lang w:eastAsia="ru-RU"/>
              </w:rPr>
              <w:t>накопленная</w:t>
            </w:r>
          </w:p>
        </w:tc>
      </w:tr>
      <w:tr w:rsidR="00FC07AC" w:rsidRPr="005E52CA"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2022</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56,2</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6,6</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4503,9</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84,9</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0,541</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568,0</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568,0</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17386,5</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17386,5</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90,1</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564,1</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13290,1</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2,531</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196,663</w:t>
            </w:r>
          </w:p>
        </w:tc>
      </w:tr>
      <w:tr w:rsidR="00FC07AC" w:rsidRPr="005E52CA"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2023</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51,0</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6,4</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4554,9</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85,9</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0,547</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564,6</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564,6</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17951,1</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17951,1</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91,0</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558,7</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13848,8</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2,296</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198,958</w:t>
            </w:r>
          </w:p>
        </w:tc>
      </w:tr>
      <w:tr w:rsidR="00FC07AC" w:rsidRPr="005E52CA"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2024</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46,9</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0,9</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6,3</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4601,8</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86,8</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0,553</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562,2</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562,2</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18513,3</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18513,3</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91,7</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554,6</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14403,3</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2,110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201,068</w:t>
            </w:r>
          </w:p>
        </w:tc>
      </w:tr>
      <w:tr w:rsidR="00FC07AC" w:rsidRPr="005E52CA"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2025</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43,3</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0,8</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6,2</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4645,1</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87,6</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0,558</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559,3</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559,3</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19072,7</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19072,7</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92,3</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500,4</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14903,7</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1,949</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203,017</w:t>
            </w:r>
          </w:p>
        </w:tc>
      </w:tr>
      <w:tr w:rsidR="00FC07AC" w:rsidRPr="005E52CA"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2026</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41,0</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0,8</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6,2</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4686,1</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88,4</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0,563</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559,7</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559,7</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19632,3</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19632,3</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92,7</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499,5</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15403,2</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1,843</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204,860</w:t>
            </w:r>
          </w:p>
        </w:tc>
      </w:tr>
      <w:tr w:rsidR="00FC07AC" w:rsidRPr="005E52CA"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2027</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39,4</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0,7</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6,4</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4725,4</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89,1</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0,568</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560,1</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560,1</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20192,4</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20192,4</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93,0</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499,1</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15902,3</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1,772</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206,631</w:t>
            </w:r>
          </w:p>
        </w:tc>
      </w:tr>
      <w:tr w:rsidR="00FC07AC" w:rsidRPr="005E52CA"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2028</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37,7</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0,7</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6,5</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4763,1</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89,8</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0,572</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558,4</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558,4</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20750,8</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20750,8</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93,3</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496,8</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16399,1</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1,695</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208,326</w:t>
            </w:r>
          </w:p>
        </w:tc>
      </w:tr>
      <w:tr w:rsidR="00FC07AC" w:rsidRPr="005E52CA"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2029</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35,5</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0,7</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6,6</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4798,6</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90,5</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0,577</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553,8</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553,8</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21304,7</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21304,7</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93,6</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491,8</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16890,9</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1,599</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209,926</w:t>
            </w:r>
          </w:p>
        </w:tc>
      </w:tr>
      <w:tr w:rsidR="00FC07AC" w:rsidRPr="005E52CA"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2030</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34,1</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0,6</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6,8</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4832,7</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91,1</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0,581</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551,1</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551,1</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21855,7</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21855,7</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93,8</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488,7</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17379,6</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1,535</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211,461</w:t>
            </w:r>
          </w:p>
        </w:tc>
      </w:tr>
      <w:tr w:rsidR="00FC07AC" w:rsidRPr="005E52CA"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2031</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33,5</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0,6</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7,1</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4866,3</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91,8</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0,585</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550,8</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550,8</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22406,5</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22406,5</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93,9</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488,2</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17867,8</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1,509</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212,969</w:t>
            </w:r>
          </w:p>
        </w:tc>
      </w:tr>
      <w:tr w:rsidR="00FC07AC" w:rsidRPr="005E52CA"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2032</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32,7</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0,6</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7,5</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4899,0</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92,4</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0,589</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548,7</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548,7</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22955,2</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22955,2</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94,0</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486,0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18353,8</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1,471</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214,440</w:t>
            </w:r>
          </w:p>
        </w:tc>
      </w:tr>
      <w:tr w:rsidR="00FC07AC" w:rsidRPr="005E52CA"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2033</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31,4</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0,6</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7,8</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4930,3</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93,0</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0,593</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544,0</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544,0</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23499,2</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23499,2</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94,2</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481,4</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18835,2</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1,380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215,820</w:t>
            </w:r>
          </w:p>
        </w:tc>
      </w:tr>
      <w:tr w:rsidR="00FC07AC" w:rsidRPr="005E52CA"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2034</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30,6</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0,6</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8,2</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4960,9</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93,5</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0,596</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541,0</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541,0</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24040,2</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24040,2</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94,4</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478,4</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19313,6</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1,283</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217,104</w:t>
            </w:r>
          </w:p>
        </w:tc>
      </w:tr>
      <w:tr w:rsidR="00FC07AC" w:rsidRPr="005E52CA"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2035</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29,8</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0,6</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8,7</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4990,7</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94,1</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0,600</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538,5</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538,5</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24578,7</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24578,7</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94,5</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475,9</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19789,5</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1,193</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218,297</w:t>
            </w:r>
          </w:p>
        </w:tc>
      </w:tr>
      <w:tr w:rsidR="00FC07AC" w:rsidRPr="005E52CA"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2036</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29,1</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0,5</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9,3</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5019,8</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94,7</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0,603</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535,4</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535,4</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25114,1</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25114,1</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94,6</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472,9</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20262,3</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1,105</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219,401</w:t>
            </w:r>
          </w:p>
        </w:tc>
      </w:tr>
      <w:tr w:rsidR="00FC07AC" w:rsidRPr="005E52CA"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2037</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28,3</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0,5</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5048,1</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95,2</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0,607</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532,8</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532,8</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25646,9</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25646,9</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94,7</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470,3</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20732,6</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1,020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220,422</w:t>
            </w:r>
          </w:p>
        </w:tc>
      </w:tr>
      <w:tr w:rsidR="00FC07AC" w:rsidRPr="005E52CA"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2038</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27,4</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0,5</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10,7</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5075,5</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95,7</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0,610</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528,0</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528,0</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26174,9</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26174,9</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94,8</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465,7</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21198,3</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0,931</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221,352</w:t>
            </w:r>
          </w:p>
        </w:tc>
      </w:tr>
      <w:tr w:rsidR="00FC07AC" w:rsidRPr="005E52CA"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2039</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26,4</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0,5</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11,6</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5101,9</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96,2</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0,613</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523,1</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523,1</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26698,0</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26698,0</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94,9</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461,0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21659,4</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0,846</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222,199</w:t>
            </w:r>
          </w:p>
        </w:tc>
      </w:tr>
      <w:tr w:rsidR="00FC07AC" w:rsidRPr="005E52CA"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2040</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25,5</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0,5</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12,7</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5127,5</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96,7</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0,616</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518,0</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518,0</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27216,0</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27216,0</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95,1</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456,2</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22115,6</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0,766</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222,965</w:t>
            </w:r>
          </w:p>
        </w:tc>
      </w:tr>
      <w:tr w:rsidR="00FC07AC" w:rsidRPr="005E52CA"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2041</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24,6</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0,5</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14,0</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5152,1</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97,2</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0,619</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512,9</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512,9</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27728,9</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27728,9</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95,2</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451,4</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22567,0</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0,690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223,654</w:t>
            </w:r>
          </w:p>
        </w:tc>
      </w:tr>
      <w:tr w:rsidR="00FC07AC" w:rsidRPr="005E52CA"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2042</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23,8</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15,8</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5175,9</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97,6</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0,622</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507,8</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507,8</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28236,7</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28236,7</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95,3</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446,6</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23013,6</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0,642</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224,297</w:t>
            </w:r>
          </w:p>
        </w:tc>
      </w:tr>
      <w:tr w:rsidR="00FC07AC" w:rsidRPr="005E52CA"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2043</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23,0</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18,1</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5198,9</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98,0</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0,625</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502,6</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502,6</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28739,3</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28739,3</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95,4</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441,8</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23455,4</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0,597</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224,894</w:t>
            </w:r>
          </w:p>
        </w:tc>
      </w:tr>
      <w:tr w:rsidR="00FC07AC" w:rsidRPr="005E52CA"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2044</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22,2</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21,3</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5221,0</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98,5</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0,627</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497,4</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497,4</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29236,8</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29236,8</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95,5</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437,0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23892,3</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0,554</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225,448</w:t>
            </w:r>
          </w:p>
        </w:tc>
      </w:tr>
      <w:tr w:rsidR="00FC07AC" w:rsidRPr="005E52CA"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2045</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21,4</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26,1</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5242,4</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98,9</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0,630</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492,3</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492,3</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29729,0</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29729,0</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95,7</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432,2</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24324,5</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0,514</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225,962</w:t>
            </w:r>
          </w:p>
        </w:tc>
      </w:tr>
      <w:tr w:rsidR="00FC07AC" w:rsidRPr="005E52CA"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2046</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20,7</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34,1</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5263,1</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99,2</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0,633</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487,1</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487,1</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30216,2</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30216,2</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95,8</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427,4</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24751,9</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0,475</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226,437</w:t>
            </w:r>
          </w:p>
        </w:tc>
      </w:tr>
      <w:tr w:rsidR="00FC07AC" w:rsidRPr="005E52CA"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2047</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20,0</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50,0</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5283,1</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99,6</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0,635</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482,0</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482,0</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30698,2</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30698,2</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95,9</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422,7</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25174,6</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0,439</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226,877</w:t>
            </w:r>
          </w:p>
        </w:tc>
      </w:tr>
      <w:tr w:rsidR="00FC07AC" w:rsidRPr="005E52CA"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2048</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19,3</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96,7</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5302,3</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0,637</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476,9</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476,9</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31175,1</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31175,1</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96,0</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418,0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25592,6</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0,405</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227,281</w:t>
            </w:r>
          </w:p>
        </w:tc>
      </w:tr>
      <w:tr w:rsidR="00FC07AC" w:rsidRPr="005E52CA"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2049</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18,6</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5321,0</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100,3</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0,639</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471,9</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471,9</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31647,0</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31647,0</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96,1</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413,3</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26005,9</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0,372</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227,654</w:t>
            </w:r>
          </w:p>
        </w:tc>
      </w:tr>
      <w:tr w:rsidR="00FC07AC" w:rsidRPr="005E52CA"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2050</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18,0</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0,3</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5338,9</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100,7</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0,642</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466,8</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466,8</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32113,9</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32113,9</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96,1</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408,7</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26414,6</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0,342</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227,995</w:t>
            </w:r>
          </w:p>
        </w:tc>
      </w:tr>
      <w:tr w:rsidR="00FC07AC" w:rsidRPr="005E52CA" w:rsidTr="00FC07AC">
        <w:trPr>
          <w:trHeight w:val="20"/>
        </w:trPr>
        <w:tc>
          <w:tcPr>
            <w:tcW w:w="20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2051</w:t>
            </w:r>
          </w:p>
        </w:tc>
        <w:tc>
          <w:tcPr>
            <w:tcW w:w="23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17,4</w:t>
            </w:r>
          </w:p>
        </w:tc>
        <w:tc>
          <w:tcPr>
            <w:tcW w:w="313"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0,3</w:t>
            </w:r>
          </w:p>
        </w:tc>
        <w:tc>
          <w:tcPr>
            <w:tcW w:w="25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365"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5356,3</w:t>
            </w:r>
          </w:p>
        </w:tc>
        <w:tc>
          <w:tcPr>
            <w:tcW w:w="359"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101,0</w:t>
            </w:r>
          </w:p>
        </w:tc>
        <w:tc>
          <w:tcPr>
            <w:tcW w:w="20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0,644</w:t>
            </w:r>
          </w:p>
        </w:tc>
        <w:tc>
          <w:tcPr>
            <w:tcW w:w="190"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461,9</w:t>
            </w:r>
          </w:p>
        </w:tc>
        <w:tc>
          <w:tcPr>
            <w:tcW w:w="347"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461,9</w:t>
            </w:r>
          </w:p>
        </w:tc>
        <w:tc>
          <w:tcPr>
            <w:tcW w:w="219"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32575,7</w:t>
            </w:r>
          </w:p>
        </w:tc>
        <w:tc>
          <w:tcPr>
            <w:tcW w:w="348"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32575,7</w:t>
            </w:r>
          </w:p>
        </w:tc>
        <w:tc>
          <w:tcPr>
            <w:tcW w:w="407"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96,2</w:t>
            </w:r>
          </w:p>
        </w:tc>
        <w:tc>
          <w:tcPr>
            <w:tcW w:w="246"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404,1</w:t>
            </w:r>
          </w:p>
        </w:tc>
        <w:tc>
          <w:tcPr>
            <w:tcW w:w="355"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26818,7</w:t>
            </w:r>
          </w:p>
        </w:tc>
        <w:tc>
          <w:tcPr>
            <w:tcW w:w="366"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23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0,330</w:t>
            </w:r>
          </w:p>
        </w:tc>
        <w:tc>
          <w:tcPr>
            <w:tcW w:w="355"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228,325</w:t>
            </w:r>
          </w:p>
        </w:tc>
      </w:tr>
      <w:tr w:rsidR="00FC07AC" w:rsidRPr="005E52CA" w:rsidTr="00FC07AC">
        <w:trPr>
          <w:trHeight w:val="20"/>
        </w:trPr>
        <w:tc>
          <w:tcPr>
            <w:tcW w:w="20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2052</w:t>
            </w:r>
          </w:p>
        </w:tc>
        <w:tc>
          <w:tcPr>
            <w:tcW w:w="23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16,8</w:t>
            </w:r>
          </w:p>
        </w:tc>
        <w:tc>
          <w:tcPr>
            <w:tcW w:w="313"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0,3</w:t>
            </w:r>
          </w:p>
        </w:tc>
        <w:tc>
          <w:tcPr>
            <w:tcW w:w="25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365"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5373,1</w:t>
            </w:r>
          </w:p>
        </w:tc>
        <w:tc>
          <w:tcPr>
            <w:tcW w:w="359"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101,3</w:t>
            </w:r>
          </w:p>
        </w:tc>
        <w:tc>
          <w:tcPr>
            <w:tcW w:w="20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0,646</w:t>
            </w:r>
          </w:p>
        </w:tc>
        <w:tc>
          <w:tcPr>
            <w:tcW w:w="190"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456,9</w:t>
            </w:r>
          </w:p>
        </w:tc>
        <w:tc>
          <w:tcPr>
            <w:tcW w:w="347"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456,9</w:t>
            </w:r>
          </w:p>
        </w:tc>
        <w:tc>
          <w:tcPr>
            <w:tcW w:w="219"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33032,6</w:t>
            </w:r>
          </w:p>
        </w:tc>
        <w:tc>
          <w:tcPr>
            <w:tcW w:w="348"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33032,6</w:t>
            </w:r>
          </w:p>
        </w:tc>
        <w:tc>
          <w:tcPr>
            <w:tcW w:w="407"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96,3</w:t>
            </w:r>
          </w:p>
        </w:tc>
        <w:tc>
          <w:tcPr>
            <w:tcW w:w="246"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399,6</w:t>
            </w:r>
          </w:p>
        </w:tc>
        <w:tc>
          <w:tcPr>
            <w:tcW w:w="355"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27218,3</w:t>
            </w:r>
          </w:p>
        </w:tc>
        <w:tc>
          <w:tcPr>
            <w:tcW w:w="366"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23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0,319</w:t>
            </w:r>
          </w:p>
        </w:tc>
        <w:tc>
          <w:tcPr>
            <w:tcW w:w="355"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228,644</w:t>
            </w:r>
          </w:p>
        </w:tc>
      </w:tr>
      <w:tr w:rsidR="00FC07AC" w:rsidRPr="005E52CA" w:rsidTr="00FC07AC">
        <w:trPr>
          <w:trHeight w:val="20"/>
        </w:trPr>
        <w:tc>
          <w:tcPr>
            <w:tcW w:w="20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2053</w:t>
            </w:r>
          </w:p>
        </w:tc>
        <w:tc>
          <w:tcPr>
            <w:tcW w:w="23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16,2</w:t>
            </w:r>
          </w:p>
        </w:tc>
        <w:tc>
          <w:tcPr>
            <w:tcW w:w="313"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0,3</w:t>
            </w:r>
          </w:p>
        </w:tc>
        <w:tc>
          <w:tcPr>
            <w:tcW w:w="25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365"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5389,3</w:t>
            </w:r>
          </w:p>
        </w:tc>
        <w:tc>
          <w:tcPr>
            <w:tcW w:w="359"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101,6</w:t>
            </w:r>
          </w:p>
        </w:tc>
        <w:tc>
          <w:tcPr>
            <w:tcW w:w="20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0,648</w:t>
            </w:r>
          </w:p>
        </w:tc>
        <w:tc>
          <w:tcPr>
            <w:tcW w:w="190"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452,0</w:t>
            </w:r>
          </w:p>
        </w:tc>
        <w:tc>
          <w:tcPr>
            <w:tcW w:w="347"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452,0</w:t>
            </w:r>
          </w:p>
        </w:tc>
        <w:tc>
          <w:tcPr>
            <w:tcW w:w="219"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33484,7</w:t>
            </w:r>
          </w:p>
        </w:tc>
        <w:tc>
          <w:tcPr>
            <w:tcW w:w="348"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33484,7</w:t>
            </w:r>
          </w:p>
        </w:tc>
        <w:tc>
          <w:tcPr>
            <w:tcW w:w="407"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96,4</w:t>
            </w:r>
          </w:p>
        </w:tc>
        <w:tc>
          <w:tcPr>
            <w:tcW w:w="246"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395,1</w:t>
            </w:r>
          </w:p>
        </w:tc>
        <w:tc>
          <w:tcPr>
            <w:tcW w:w="355"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27613,4</w:t>
            </w:r>
          </w:p>
        </w:tc>
        <w:tc>
          <w:tcPr>
            <w:tcW w:w="366"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23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0,308</w:t>
            </w:r>
          </w:p>
        </w:tc>
        <w:tc>
          <w:tcPr>
            <w:tcW w:w="355"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228,952</w:t>
            </w:r>
          </w:p>
        </w:tc>
      </w:tr>
      <w:tr w:rsidR="00FC07AC" w:rsidRPr="005E52CA" w:rsidTr="00FC07AC">
        <w:trPr>
          <w:trHeight w:val="20"/>
        </w:trPr>
        <w:tc>
          <w:tcPr>
            <w:tcW w:w="20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2054</w:t>
            </w:r>
          </w:p>
        </w:tc>
        <w:tc>
          <w:tcPr>
            <w:tcW w:w="23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15,7</w:t>
            </w:r>
          </w:p>
        </w:tc>
        <w:tc>
          <w:tcPr>
            <w:tcW w:w="313"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0,3</w:t>
            </w:r>
          </w:p>
        </w:tc>
        <w:tc>
          <w:tcPr>
            <w:tcW w:w="25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365"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5404,9</w:t>
            </w:r>
          </w:p>
        </w:tc>
        <w:tc>
          <w:tcPr>
            <w:tcW w:w="359"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101,9</w:t>
            </w:r>
          </w:p>
        </w:tc>
        <w:tc>
          <w:tcPr>
            <w:tcW w:w="20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0,650</w:t>
            </w:r>
          </w:p>
        </w:tc>
        <w:tc>
          <w:tcPr>
            <w:tcW w:w="190"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447,2</w:t>
            </w:r>
          </w:p>
        </w:tc>
        <w:tc>
          <w:tcPr>
            <w:tcW w:w="347"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447,2</w:t>
            </w:r>
          </w:p>
        </w:tc>
        <w:tc>
          <w:tcPr>
            <w:tcW w:w="219"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33931,8</w:t>
            </w:r>
          </w:p>
        </w:tc>
        <w:tc>
          <w:tcPr>
            <w:tcW w:w="348"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33931,8</w:t>
            </w:r>
          </w:p>
        </w:tc>
        <w:tc>
          <w:tcPr>
            <w:tcW w:w="407"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96,5</w:t>
            </w:r>
          </w:p>
        </w:tc>
        <w:tc>
          <w:tcPr>
            <w:tcW w:w="246"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390,7</w:t>
            </w:r>
          </w:p>
        </w:tc>
        <w:tc>
          <w:tcPr>
            <w:tcW w:w="355"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28004,1</w:t>
            </w:r>
          </w:p>
        </w:tc>
        <w:tc>
          <w:tcPr>
            <w:tcW w:w="366"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23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0,297</w:t>
            </w:r>
          </w:p>
        </w:tc>
        <w:tc>
          <w:tcPr>
            <w:tcW w:w="355"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229,249</w:t>
            </w:r>
          </w:p>
        </w:tc>
      </w:tr>
    </w:tbl>
    <w:p w:rsidR="00475E00" w:rsidRDefault="00475E00"/>
    <w:p w:rsidR="00475E00" w:rsidRDefault="00475E00">
      <w:r>
        <w:br w:type="page"/>
      </w:r>
    </w:p>
    <w:p w:rsidR="00A3708F" w:rsidRPr="00F76510" w:rsidRDefault="00F76510" w:rsidP="00F76510">
      <w:pPr>
        <w:spacing w:after="120" w:line="240" w:lineRule="auto"/>
        <w:rPr>
          <w:rFonts w:ascii="Times New Roman" w:eastAsia="Times New Roman" w:hAnsi="Times New Roman"/>
          <w:b/>
          <w:sz w:val="20"/>
          <w:szCs w:val="20"/>
          <w:lang w:eastAsia="ru-RU"/>
        </w:rPr>
      </w:pPr>
      <w:r w:rsidRPr="00F76510">
        <w:rPr>
          <w:rFonts w:ascii="Times New Roman" w:eastAsia="Times New Roman" w:hAnsi="Times New Roman"/>
          <w:b/>
          <w:sz w:val="20"/>
          <w:szCs w:val="20"/>
          <w:lang w:eastAsia="ru-RU"/>
        </w:rPr>
        <w:lastRenderedPageBreak/>
        <w:t xml:space="preserve">Таблица 4.1.3 – Характеристика основного фонда скважин </w:t>
      </w:r>
      <w:r w:rsidRPr="00F76510">
        <w:rPr>
          <w:rFonts w:ascii="Times New Roman" w:eastAsia="Times New Roman" w:hAnsi="Times New Roman"/>
          <w:b/>
          <w:sz w:val="20"/>
          <w:szCs w:val="20"/>
          <w:lang w:val="en-US" w:eastAsia="ru-RU"/>
        </w:rPr>
        <w:t>II</w:t>
      </w:r>
      <w:r w:rsidRPr="00F76510">
        <w:rPr>
          <w:rFonts w:ascii="Times New Roman" w:eastAsia="Times New Roman" w:hAnsi="Times New Roman"/>
          <w:b/>
          <w:sz w:val="20"/>
          <w:szCs w:val="20"/>
          <w:lang w:eastAsia="ru-RU"/>
        </w:rPr>
        <w:t xml:space="preserve"> объекта. </w:t>
      </w:r>
      <w:r w:rsidR="006E2376">
        <w:rPr>
          <w:rFonts w:ascii="Times New Roman" w:eastAsia="Times New Roman" w:hAnsi="Times New Roman"/>
          <w:b/>
          <w:sz w:val="20"/>
          <w:szCs w:val="20"/>
          <w:lang w:eastAsia="ru-RU"/>
        </w:rPr>
        <w:t>Вариант 2</w:t>
      </w:r>
      <w:r w:rsidRPr="00F76510">
        <w:rPr>
          <w:rFonts w:ascii="Times New Roman" w:eastAsia="Times New Roman" w:hAnsi="Times New Roman"/>
          <w:b/>
          <w:sz w:val="20"/>
          <w:szCs w:val="20"/>
          <w:lang w:eastAsia="ru-RU"/>
        </w:rPr>
        <w:t xml:space="preserve"> (рекомендуемый)</w:t>
      </w:r>
    </w:p>
    <w:tbl>
      <w:tblPr>
        <w:tblW w:w="4664"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842"/>
        <w:gridCol w:w="697"/>
        <w:gridCol w:w="1425"/>
        <w:gridCol w:w="1710"/>
        <w:gridCol w:w="1369"/>
        <w:gridCol w:w="1288"/>
        <w:gridCol w:w="1340"/>
        <w:gridCol w:w="1056"/>
        <w:gridCol w:w="1425"/>
        <w:gridCol w:w="1710"/>
        <w:gridCol w:w="726"/>
        <w:gridCol w:w="1140"/>
        <w:gridCol w:w="1710"/>
        <w:gridCol w:w="887"/>
        <w:gridCol w:w="1168"/>
        <w:gridCol w:w="1574"/>
      </w:tblGrid>
      <w:tr w:rsidR="00996D8B" w:rsidRPr="00B0576F" w:rsidTr="00B0576F">
        <w:trPr>
          <w:trHeight w:val="20"/>
        </w:trPr>
        <w:tc>
          <w:tcPr>
            <w:tcW w:w="210" w:type="pct"/>
            <w:vMerge w:val="restart"/>
            <w:shd w:val="clear" w:color="auto" w:fill="auto"/>
            <w:noWrap/>
            <w:vAlign w:val="center"/>
            <w:hideMark/>
          </w:tcPr>
          <w:p w:rsidR="00996D8B" w:rsidRPr="00B0576F" w:rsidRDefault="00996D8B"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Годы</w:t>
            </w:r>
          </w:p>
        </w:tc>
        <w:tc>
          <w:tcPr>
            <w:tcW w:w="955" w:type="pct"/>
            <w:gridSpan w:val="3"/>
            <w:shd w:val="clear" w:color="auto" w:fill="auto"/>
            <w:vAlign w:val="center"/>
            <w:hideMark/>
          </w:tcPr>
          <w:p w:rsidR="00996D8B" w:rsidRPr="00B0576F" w:rsidRDefault="00996D8B"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Ввод скважин из бурения, ед.</w:t>
            </w:r>
          </w:p>
        </w:tc>
        <w:tc>
          <w:tcPr>
            <w:tcW w:w="341" w:type="pct"/>
            <w:vMerge w:val="restart"/>
            <w:shd w:val="clear" w:color="auto" w:fill="auto"/>
            <w:vAlign w:val="center"/>
            <w:hideMark/>
          </w:tcPr>
          <w:p w:rsidR="00996D8B" w:rsidRPr="00B0576F" w:rsidRDefault="00996D8B"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Фонд скважин с начала разработки, ед.</w:t>
            </w:r>
          </w:p>
        </w:tc>
        <w:tc>
          <w:tcPr>
            <w:tcW w:w="321" w:type="pct"/>
            <w:vMerge w:val="restart"/>
            <w:shd w:val="clear" w:color="auto" w:fill="auto"/>
            <w:vAlign w:val="center"/>
            <w:hideMark/>
          </w:tcPr>
          <w:p w:rsidR="00996D8B" w:rsidRPr="00B0576F" w:rsidRDefault="00996D8B"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Перевод скважин с других объектов, ед.</w:t>
            </w:r>
          </w:p>
        </w:tc>
        <w:tc>
          <w:tcPr>
            <w:tcW w:w="334" w:type="pct"/>
            <w:vMerge w:val="restart"/>
            <w:shd w:val="clear" w:color="auto" w:fill="auto"/>
            <w:vAlign w:val="center"/>
            <w:hideMark/>
          </w:tcPr>
          <w:p w:rsidR="00996D8B" w:rsidRPr="00B0576F" w:rsidRDefault="00996D8B" w:rsidP="00B0576F">
            <w:pPr>
              <w:spacing w:after="0" w:line="240" w:lineRule="auto"/>
              <w:jc w:val="center"/>
              <w:rPr>
                <w:rFonts w:ascii="Times New Roman" w:eastAsia="Times New Roman" w:hAnsi="Times New Roman" w:cs="Times New Roman"/>
                <w:b/>
                <w:bCs/>
                <w:sz w:val="20"/>
                <w:szCs w:val="20"/>
                <w:lang w:eastAsia="ru-RU"/>
              </w:rPr>
            </w:pPr>
            <w:proofErr w:type="spellStart"/>
            <w:r w:rsidRPr="00B0576F">
              <w:rPr>
                <w:rFonts w:ascii="Times New Roman" w:eastAsia="Times New Roman" w:hAnsi="Times New Roman" w:cs="Times New Roman"/>
                <w:b/>
                <w:bCs/>
                <w:sz w:val="20"/>
                <w:szCs w:val="20"/>
                <w:lang w:eastAsia="ru-RU"/>
              </w:rPr>
              <w:t>Экспл</w:t>
            </w:r>
            <w:proofErr w:type="spellEnd"/>
            <w:r w:rsidRPr="00B0576F">
              <w:rPr>
                <w:rFonts w:ascii="Times New Roman" w:eastAsia="Times New Roman" w:hAnsi="Times New Roman" w:cs="Times New Roman"/>
                <w:b/>
                <w:bCs/>
                <w:sz w:val="20"/>
                <w:szCs w:val="20"/>
                <w:lang w:eastAsia="ru-RU"/>
              </w:rPr>
              <w:t xml:space="preserve">. бурение с начала разработки, </w:t>
            </w:r>
            <w:proofErr w:type="spellStart"/>
            <w:r w:rsidRPr="00B0576F">
              <w:rPr>
                <w:rFonts w:ascii="Times New Roman" w:eastAsia="Times New Roman" w:hAnsi="Times New Roman" w:cs="Times New Roman"/>
                <w:b/>
                <w:bCs/>
                <w:sz w:val="20"/>
                <w:szCs w:val="20"/>
                <w:lang w:eastAsia="ru-RU"/>
              </w:rPr>
              <w:t>тыс.м</w:t>
            </w:r>
            <w:proofErr w:type="spellEnd"/>
          </w:p>
        </w:tc>
        <w:tc>
          <w:tcPr>
            <w:tcW w:w="263" w:type="pct"/>
            <w:vMerge w:val="restart"/>
            <w:shd w:val="clear" w:color="auto" w:fill="auto"/>
            <w:vAlign w:val="center"/>
            <w:hideMark/>
          </w:tcPr>
          <w:p w:rsidR="00996D8B" w:rsidRPr="00B0576F" w:rsidRDefault="00996D8B"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Перевод под закачку, ед.</w:t>
            </w:r>
          </w:p>
        </w:tc>
        <w:tc>
          <w:tcPr>
            <w:tcW w:w="781" w:type="pct"/>
            <w:gridSpan w:val="2"/>
            <w:shd w:val="clear" w:color="auto" w:fill="auto"/>
            <w:vAlign w:val="center"/>
            <w:hideMark/>
          </w:tcPr>
          <w:p w:rsidR="00996D8B" w:rsidRPr="00B0576F" w:rsidRDefault="00996D8B"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Выбытие скважин, ед.</w:t>
            </w:r>
          </w:p>
        </w:tc>
        <w:tc>
          <w:tcPr>
            <w:tcW w:w="465" w:type="pct"/>
            <w:gridSpan w:val="2"/>
            <w:shd w:val="clear" w:color="auto" w:fill="auto"/>
            <w:vAlign w:val="center"/>
            <w:hideMark/>
          </w:tcPr>
          <w:p w:rsidR="00996D8B" w:rsidRPr="00B0576F" w:rsidRDefault="00996D8B"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Фонд добывающих скважин на конец года, ед.</w:t>
            </w:r>
          </w:p>
        </w:tc>
        <w:tc>
          <w:tcPr>
            <w:tcW w:w="426" w:type="pct"/>
            <w:vMerge w:val="restart"/>
            <w:shd w:val="clear" w:color="auto" w:fill="auto"/>
            <w:vAlign w:val="center"/>
            <w:hideMark/>
          </w:tcPr>
          <w:p w:rsidR="00996D8B" w:rsidRPr="00B0576F" w:rsidRDefault="00996D8B"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Фонд нагнетательных скважин на конец года, ед.</w:t>
            </w:r>
          </w:p>
        </w:tc>
        <w:tc>
          <w:tcPr>
            <w:tcW w:w="512" w:type="pct"/>
            <w:gridSpan w:val="2"/>
            <w:shd w:val="clear" w:color="auto" w:fill="auto"/>
            <w:vAlign w:val="center"/>
            <w:hideMark/>
          </w:tcPr>
          <w:p w:rsidR="00996D8B" w:rsidRPr="00B0576F" w:rsidRDefault="00996D8B"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Среднегодовой дебит на одну скважину, т/</w:t>
            </w:r>
            <w:proofErr w:type="spellStart"/>
            <w:r w:rsidRPr="00B0576F">
              <w:rPr>
                <w:rFonts w:ascii="Times New Roman" w:eastAsia="Times New Roman" w:hAnsi="Times New Roman" w:cs="Times New Roman"/>
                <w:b/>
                <w:bCs/>
                <w:sz w:val="20"/>
                <w:szCs w:val="20"/>
                <w:lang w:eastAsia="ru-RU"/>
              </w:rPr>
              <w:t>сут</w:t>
            </w:r>
            <w:proofErr w:type="spellEnd"/>
          </w:p>
        </w:tc>
        <w:tc>
          <w:tcPr>
            <w:tcW w:w="392" w:type="pct"/>
            <w:vMerge w:val="restart"/>
            <w:shd w:val="clear" w:color="auto" w:fill="auto"/>
            <w:vAlign w:val="center"/>
            <w:hideMark/>
          </w:tcPr>
          <w:p w:rsidR="00996D8B" w:rsidRPr="00B0576F" w:rsidRDefault="00996D8B"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Среднегодовая приемистость одной скважины, м</w:t>
            </w:r>
            <w:r w:rsidRPr="00B0576F">
              <w:rPr>
                <w:rFonts w:ascii="Times New Roman" w:eastAsia="Times New Roman" w:hAnsi="Times New Roman" w:cs="Times New Roman"/>
                <w:b/>
                <w:bCs/>
                <w:sz w:val="20"/>
                <w:szCs w:val="20"/>
                <w:vertAlign w:val="superscript"/>
                <w:lang w:eastAsia="ru-RU"/>
              </w:rPr>
              <w:t>3</w:t>
            </w:r>
            <w:r w:rsidRPr="00B0576F">
              <w:rPr>
                <w:rFonts w:ascii="Times New Roman" w:eastAsia="Times New Roman" w:hAnsi="Times New Roman" w:cs="Times New Roman"/>
                <w:b/>
                <w:bCs/>
                <w:sz w:val="20"/>
                <w:szCs w:val="20"/>
                <w:lang w:eastAsia="ru-RU"/>
              </w:rPr>
              <w:t>/</w:t>
            </w:r>
            <w:proofErr w:type="spellStart"/>
            <w:r w:rsidRPr="00B0576F">
              <w:rPr>
                <w:rFonts w:ascii="Times New Roman" w:eastAsia="Times New Roman" w:hAnsi="Times New Roman" w:cs="Times New Roman"/>
                <w:b/>
                <w:bCs/>
                <w:sz w:val="20"/>
                <w:szCs w:val="20"/>
                <w:lang w:eastAsia="ru-RU"/>
              </w:rPr>
              <w:t>сут</w:t>
            </w:r>
            <w:proofErr w:type="spellEnd"/>
          </w:p>
        </w:tc>
      </w:tr>
      <w:tr w:rsidR="00996D8B" w:rsidRPr="00B0576F" w:rsidTr="00B0576F">
        <w:trPr>
          <w:trHeight w:val="20"/>
        </w:trPr>
        <w:tc>
          <w:tcPr>
            <w:tcW w:w="210" w:type="pct"/>
            <w:vMerge/>
            <w:shd w:val="clear" w:color="auto" w:fill="auto"/>
            <w:vAlign w:val="center"/>
            <w:hideMark/>
          </w:tcPr>
          <w:p w:rsidR="00996D8B" w:rsidRPr="00B0576F" w:rsidRDefault="00996D8B" w:rsidP="00B0576F">
            <w:pPr>
              <w:spacing w:after="0" w:line="240" w:lineRule="auto"/>
              <w:rPr>
                <w:rFonts w:ascii="Times New Roman" w:eastAsia="Times New Roman" w:hAnsi="Times New Roman" w:cs="Times New Roman"/>
                <w:b/>
                <w:bCs/>
                <w:sz w:val="20"/>
                <w:szCs w:val="20"/>
                <w:lang w:eastAsia="ru-RU"/>
              </w:rPr>
            </w:pPr>
          </w:p>
        </w:tc>
        <w:tc>
          <w:tcPr>
            <w:tcW w:w="174" w:type="pct"/>
            <w:shd w:val="clear" w:color="auto" w:fill="auto"/>
            <w:vAlign w:val="center"/>
            <w:hideMark/>
          </w:tcPr>
          <w:p w:rsidR="00996D8B" w:rsidRPr="00B0576F" w:rsidRDefault="00996D8B"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всего</w:t>
            </w:r>
          </w:p>
        </w:tc>
        <w:tc>
          <w:tcPr>
            <w:tcW w:w="355" w:type="pct"/>
            <w:shd w:val="clear" w:color="auto" w:fill="auto"/>
            <w:vAlign w:val="center"/>
            <w:hideMark/>
          </w:tcPr>
          <w:p w:rsidR="00996D8B" w:rsidRPr="00B0576F" w:rsidRDefault="00996D8B"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добывающих</w:t>
            </w:r>
          </w:p>
        </w:tc>
        <w:tc>
          <w:tcPr>
            <w:tcW w:w="426" w:type="pct"/>
            <w:shd w:val="clear" w:color="auto" w:fill="auto"/>
            <w:vAlign w:val="center"/>
            <w:hideMark/>
          </w:tcPr>
          <w:p w:rsidR="00996D8B" w:rsidRPr="00B0576F" w:rsidRDefault="00996D8B"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нагнетательных</w:t>
            </w:r>
          </w:p>
        </w:tc>
        <w:tc>
          <w:tcPr>
            <w:tcW w:w="341" w:type="pct"/>
            <w:vMerge/>
            <w:shd w:val="clear" w:color="auto" w:fill="auto"/>
            <w:vAlign w:val="center"/>
            <w:hideMark/>
          </w:tcPr>
          <w:p w:rsidR="00996D8B" w:rsidRPr="00B0576F" w:rsidRDefault="00996D8B" w:rsidP="00B0576F">
            <w:pPr>
              <w:spacing w:after="0" w:line="240" w:lineRule="auto"/>
              <w:rPr>
                <w:rFonts w:ascii="Times New Roman" w:eastAsia="Times New Roman" w:hAnsi="Times New Roman" w:cs="Times New Roman"/>
                <w:b/>
                <w:bCs/>
                <w:sz w:val="20"/>
                <w:szCs w:val="20"/>
                <w:lang w:eastAsia="ru-RU"/>
              </w:rPr>
            </w:pPr>
          </w:p>
        </w:tc>
        <w:tc>
          <w:tcPr>
            <w:tcW w:w="321" w:type="pct"/>
            <w:vMerge/>
            <w:shd w:val="clear" w:color="auto" w:fill="auto"/>
            <w:vAlign w:val="center"/>
            <w:hideMark/>
          </w:tcPr>
          <w:p w:rsidR="00996D8B" w:rsidRPr="00B0576F" w:rsidRDefault="00996D8B" w:rsidP="00B0576F">
            <w:pPr>
              <w:spacing w:after="0" w:line="240" w:lineRule="auto"/>
              <w:rPr>
                <w:rFonts w:ascii="Times New Roman" w:eastAsia="Times New Roman" w:hAnsi="Times New Roman" w:cs="Times New Roman"/>
                <w:b/>
                <w:bCs/>
                <w:sz w:val="20"/>
                <w:szCs w:val="20"/>
                <w:lang w:eastAsia="ru-RU"/>
              </w:rPr>
            </w:pPr>
          </w:p>
        </w:tc>
        <w:tc>
          <w:tcPr>
            <w:tcW w:w="334" w:type="pct"/>
            <w:vMerge/>
            <w:shd w:val="clear" w:color="auto" w:fill="auto"/>
            <w:vAlign w:val="center"/>
            <w:hideMark/>
          </w:tcPr>
          <w:p w:rsidR="00996D8B" w:rsidRPr="00B0576F" w:rsidRDefault="00996D8B" w:rsidP="00B0576F">
            <w:pPr>
              <w:spacing w:after="0" w:line="240" w:lineRule="auto"/>
              <w:rPr>
                <w:rFonts w:ascii="Times New Roman" w:eastAsia="Times New Roman" w:hAnsi="Times New Roman" w:cs="Times New Roman"/>
                <w:b/>
                <w:bCs/>
                <w:sz w:val="20"/>
                <w:szCs w:val="20"/>
                <w:lang w:eastAsia="ru-RU"/>
              </w:rPr>
            </w:pPr>
          </w:p>
        </w:tc>
        <w:tc>
          <w:tcPr>
            <w:tcW w:w="263" w:type="pct"/>
            <w:vMerge/>
            <w:shd w:val="clear" w:color="auto" w:fill="auto"/>
            <w:vAlign w:val="center"/>
            <w:hideMark/>
          </w:tcPr>
          <w:p w:rsidR="00996D8B" w:rsidRPr="00B0576F" w:rsidRDefault="00996D8B" w:rsidP="00B0576F">
            <w:pPr>
              <w:spacing w:after="0" w:line="240" w:lineRule="auto"/>
              <w:rPr>
                <w:rFonts w:ascii="Times New Roman" w:eastAsia="Times New Roman" w:hAnsi="Times New Roman" w:cs="Times New Roman"/>
                <w:b/>
                <w:bCs/>
                <w:sz w:val="20"/>
                <w:szCs w:val="20"/>
                <w:lang w:eastAsia="ru-RU"/>
              </w:rPr>
            </w:pPr>
          </w:p>
        </w:tc>
        <w:tc>
          <w:tcPr>
            <w:tcW w:w="355" w:type="pct"/>
            <w:shd w:val="clear" w:color="auto" w:fill="auto"/>
            <w:vAlign w:val="center"/>
            <w:hideMark/>
          </w:tcPr>
          <w:p w:rsidR="00996D8B" w:rsidRPr="00B0576F" w:rsidRDefault="00996D8B"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добывающих</w:t>
            </w:r>
          </w:p>
        </w:tc>
        <w:tc>
          <w:tcPr>
            <w:tcW w:w="426" w:type="pct"/>
            <w:shd w:val="clear" w:color="auto" w:fill="auto"/>
            <w:vAlign w:val="center"/>
            <w:hideMark/>
          </w:tcPr>
          <w:p w:rsidR="00996D8B" w:rsidRPr="00B0576F" w:rsidRDefault="00996D8B"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нагнетательных</w:t>
            </w:r>
          </w:p>
        </w:tc>
        <w:tc>
          <w:tcPr>
            <w:tcW w:w="181" w:type="pct"/>
            <w:shd w:val="clear" w:color="auto" w:fill="auto"/>
            <w:vAlign w:val="center"/>
            <w:hideMark/>
          </w:tcPr>
          <w:p w:rsidR="00996D8B" w:rsidRPr="00B0576F" w:rsidRDefault="00996D8B"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всего</w:t>
            </w:r>
          </w:p>
        </w:tc>
        <w:tc>
          <w:tcPr>
            <w:tcW w:w="284" w:type="pct"/>
            <w:shd w:val="clear" w:color="auto" w:fill="auto"/>
            <w:vAlign w:val="center"/>
            <w:hideMark/>
          </w:tcPr>
          <w:p w:rsidR="00996D8B" w:rsidRPr="00B0576F" w:rsidRDefault="00996D8B" w:rsidP="00B0576F">
            <w:pPr>
              <w:spacing w:after="0" w:line="240" w:lineRule="auto"/>
              <w:jc w:val="center"/>
              <w:rPr>
                <w:rFonts w:ascii="Times New Roman" w:eastAsia="Times New Roman" w:hAnsi="Times New Roman" w:cs="Times New Roman"/>
                <w:b/>
                <w:bCs/>
                <w:sz w:val="20"/>
                <w:szCs w:val="20"/>
                <w:lang w:eastAsia="ru-RU"/>
              </w:rPr>
            </w:pPr>
            <w:proofErr w:type="spellStart"/>
            <w:r w:rsidRPr="00B0576F">
              <w:rPr>
                <w:rFonts w:ascii="Times New Roman" w:eastAsia="Times New Roman" w:hAnsi="Times New Roman" w:cs="Times New Roman"/>
                <w:b/>
                <w:bCs/>
                <w:sz w:val="20"/>
                <w:szCs w:val="20"/>
                <w:lang w:eastAsia="ru-RU"/>
              </w:rPr>
              <w:t>механизи</w:t>
            </w:r>
            <w:proofErr w:type="spellEnd"/>
            <w:r w:rsidRPr="00B0576F">
              <w:rPr>
                <w:rFonts w:ascii="Times New Roman" w:eastAsia="Times New Roman" w:hAnsi="Times New Roman" w:cs="Times New Roman"/>
                <w:b/>
                <w:bCs/>
                <w:sz w:val="20"/>
                <w:szCs w:val="20"/>
                <w:lang w:eastAsia="ru-RU"/>
              </w:rPr>
              <w:t xml:space="preserve">-   </w:t>
            </w:r>
            <w:proofErr w:type="spellStart"/>
            <w:r w:rsidRPr="00B0576F">
              <w:rPr>
                <w:rFonts w:ascii="Times New Roman" w:eastAsia="Times New Roman" w:hAnsi="Times New Roman" w:cs="Times New Roman"/>
                <w:b/>
                <w:bCs/>
                <w:sz w:val="20"/>
                <w:szCs w:val="20"/>
                <w:lang w:eastAsia="ru-RU"/>
              </w:rPr>
              <w:t>рованных</w:t>
            </w:r>
            <w:proofErr w:type="spellEnd"/>
          </w:p>
        </w:tc>
        <w:tc>
          <w:tcPr>
            <w:tcW w:w="426" w:type="pct"/>
            <w:vMerge/>
            <w:shd w:val="clear" w:color="auto" w:fill="auto"/>
            <w:vAlign w:val="center"/>
            <w:hideMark/>
          </w:tcPr>
          <w:p w:rsidR="00996D8B" w:rsidRPr="00B0576F" w:rsidRDefault="00996D8B" w:rsidP="00B0576F">
            <w:pPr>
              <w:spacing w:after="0" w:line="240" w:lineRule="auto"/>
              <w:rPr>
                <w:rFonts w:ascii="Times New Roman" w:eastAsia="Times New Roman" w:hAnsi="Times New Roman" w:cs="Times New Roman"/>
                <w:b/>
                <w:bCs/>
                <w:sz w:val="20"/>
                <w:szCs w:val="20"/>
                <w:lang w:eastAsia="ru-RU"/>
              </w:rPr>
            </w:pPr>
          </w:p>
        </w:tc>
        <w:tc>
          <w:tcPr>
            <w:tcW w:w="221" w:type="pct"/>
            <w:shd w:val="clear" w:color="auto" w:fill="auto"/>
            <w:vAlign w:val="center"/>
            <w:hideMark/>
          </w:tcPr>
          <w:p w:rsidR="00996D8B" w:rsidRPr="00B0576F" w:rsidRDefault="00996D8B"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нефти</w:t>
            </w:r>
          </w:p>
        </w:tc>
        <w:tc>
          <w:tcPr>
            <w:tcW w:w="291" w:type="pct"/>
            <w:shd w:val="clear" w:color="auto" w:fill="auto"/>
            <w:vAlign w:val="center"/>
            <w:hideMark/>
          </w:tcPr>
          <w:p w:rsidR="00996D8B" w:rsidRPr="00B0576F" w:rsidRDefault="00996D8B"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жидкости</w:t>
            </w:r>
          </w:p>
        </w:tc>
        <w:tc>
          <w:tcPr>
            <w:tcW w:w="392" w:type="pct"/>
            <w:vMerge/>
            <w:shd w:val="clear" w:color="auto" w:fill="auto"/>
            <w:vAlign w:val="center"/>
            <w:hideMark/>
          </w:tcPr>
          <w:p w:rsidR="00996D8B" w:rsidRPr="00B0576F" w:rsidRDefault="00996D8B" w:rsidP="00B0576F">
            <w:pPr>
              <w:spacing w:after="0" w:line="240" w:lineRule="auto"/>
              <w:rPr>
                <w:rFonts w:ascii="Times New Roman" w:eastAsia="Times New Roman" w:hAnsi="Times New Roman" w:cs="Times New Roman"/>
                <w:b/>
                <w:bCs/>
                <w:sz w:val="20"/>
                <w:szCs w:val="20"/>
                <w:lang w:eastAsia="ru-RU"/>
              </w:rPr>
            </w:pPr>
          </w:p>
        </w:tc>
      </w:tr>
      <w:tr w:rsidR="007B7CEA" w:rsidRPr="00B0576F" w:rsidTr="00FC07AC">
        <w:trPr>
          <w:trHeight w:val="20"/>
        </w:trPr>
        <w:tc>
          <w:tcPr>
            <w:tcW w:w="21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2022</w:t>
            </w:r>
          </w:p>
        </w:tc>
        <w:tc>
          <w:tcPr>
            <w:tcW w:w="17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7B7CEA" w:rsidRPr="007B7CEA" w:rsidRDefault="007B7CEA" w:rsidP="007B7CEA">
            <w:pPr>
              <w:spacing w:after="0" w:line="240" w:lineRule="auto"/>
              <w:jc w:val="center"/>
              <w:rPr>
                <w:rFonts w:ascii="Times New Roman" w:hAnsi="Times New Roman" w:cs="Times New Roman"/>
                <w:sz w:val="20"/>
                <w:szCs w:val="20"/>
              </w:rPr>
            </w:pPr>
            <w:r w:rsidRPr="007B7CEA">
              <w:rPr>
                <w:rFonts w:ascii="Times New Roman" w:hAnsi="Times New Roman" w:cs="Times New Roman"/>
                <w:sz w:val="20"/>
                <w:szCs w:val="20"/>
              </w:rPr>
              <w:t>110</w:t>
            </w:r>
          </w:p>
        </w:tc>
        <w:tc>
          <w:tcPr>
            <w:tcW w:w="3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w:t>
            </w:r>
          </w:p>
        </w:tc>
        <w:tc>
          <w:tcPr>
            <w:tcW w:w="33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143,6</w:t>
            </w:r>
          </w:p>
        </w:tc>
        <w:tc>
          <w:tcPr>
            <w:tcW w:w="263"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24</w:t>
            </w:r>
          </w:p>
        </w:tc>
        <w:tc>
          <w:tcPr>
            <w:tcW w:w="28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24</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w:t>
            </w:r>
          </w:p>
        </w:tc>
        <w:tc>
          <w:tcPr>
            <w:tcW w:w="2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2,5</w:t>
            </w:r>
          </w:p>
        </w:tc>
        <w:tc>
          <w:tcPr>
            <w:tcW w:w="29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16,3</w:t>
            </w:r>
          </w:p>
        </w:tc>
        <w:tc>
          <w:tcPr>
            <w:tcW w:w="39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47,9</w:t>
            </w:r>
          </w:p>
        </w:tc>
      </w:tr>
      <w:tr w:rsidR="007B7CEA" w:rsidRPr="00B0576F" w:rsidTr="00FC07AC">
        <w:trPr>
          <w:trHeight w:val="20"/>
        </w:trPr>
        <w:tc>
          <w:tcPr>
            <w:tcW w:w="21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2023</w:t>
            </w:r>
          </w:p>
        </w:tc>
        <w:tc>
          <w:tcPr>
            <w:tcW w:w="17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7B7CEA" w:rsidRPr="007B7CEA" w:rsidRDefault="007B7CEA" w:rsidP="007B7CEA">
            <w:pPr>
              <w:spacing w:after="0" w:line="240" w:lineRule="auto"/>
              <w:jc w:val="center"/>
              <w:rPr>
                <w:rFonts w:ascii="Times New Roman" w:hAnsi="Times New Roman" w:cs="Times New Roman"/>
                <w:sz w:val="20"/>
                <w:szCs w:val="20"/>
              </w:rPr>
            </w:pPr>
            <w:r w:rsidRPr="007B7CEA">
              <w:rPr>
                <w:rFonts w:ascii="Times New Roman" w:hAnsi="Times New Roman" w:cs="Times New Roman"/>
                <w:sz w:val="20"/>
                <w:szCs w:val="20"/>
              </w:rPr>
              <w:t>114</w:t>
            </w:r>
          </w:p>
        </w:tc>
        <w:tc>
          <w:tcPr>
            <w:tcW w:w="3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w:t>
            </w:r>
          </w:p>
        </w:tc>
        <w:tc>
          <w:tcPr>
            <w:tcW w:w="33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143,6</w:t>
            </w:r>
          </w:p>
        </w:tc>
        <w:tc>
          <w:tcPr>
            <w:tcW w:w="263"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27</w:t>
            </w:r>
          </w:p>
        </w:tc>
        <w:tc>
          <w:tcPr>
            <w:tcW w:w="28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27</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w:t>
            </w:r>
          </w:p>
        </w:tc>
        <w:tc>
          <w:tcPr>
            <w:tcW w:w="2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3,0</w:t>
            </w:r>
          </w:p>
        </w:tc>
        <w:tc>
          <w:tcPr>
            <w:tcW w:w="29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19,6</w:t>
            </w:r>
          </w:p>
        </w:tc>
        <w:tc>
          <w:tcPr>
            <w:tcW w:w="39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94,4</w:t>
            </w:r>
          </w:p>
        </w:tc>
      </w:tr>
      <w:tr w:rsidR="007B7CEA" w:rsidRPr="00B0576F" w:rsidTr="00FC07AC">
        <w:trPr>
          <w:trHeight w:val="20"/>
        </w:trPr>
        <w:tc>
          <w:tcPr>
            <w:tcW w:w="21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2024</w:t>
            </w:r>
          </w:p>
        </w:tc>
        <w:tc>
          <w:tcPr>
            <w:tcW w:w="17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7B7CEA" w:rsidRPr="007B7CEA" w:rsidRDefault="007B7CEA" w:rsidP="007B7CEA">
            <w:pPr>
              <w:spacing w:after="0" w:line="240" w:lineRule="auto"/>
              <w:jc w:val="center"/>
              <w:rPr>
                <w:rFonts w:ascii="Times New Roman" w:hAnsi="Times New Roman" w:cs="Times New Roman"/>
                <w:sz w:val="20"/>
                <w:szCs w:val="20"/>
              </w:rPr>
            </w:pPr>
            <w:r w:rsidRPr="007B7CEA">
              <w:rPr>
                <w:rFonts w:ascii="Times New Roman" w:hAnsi="Times New Roman" w:cs="Times New Roman"/>
                <w:sz w:val="20"/>
                <w:szCs w:val="20"/>
              </w:rPr>
              <w:t>117</w:t>
            </w:r>
          </w:p>
        </w:tc>
        <w:tc>
          <w:tcPr>
            <w:tcW w:w="3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w:t>
            </w:r>
          </w:p>
        </w:tc>
        <w:tc>
          <w:tcPr>
            <w:tcW w:w="33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143,6</w:t>
            </w:r>
          </w:p>
        </w:tc>
        <w:tc>
          <w:tcPr>
            <w:tcW w:w="263"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30</w:t>
            </w:r>
          </w:p>
        </w:tc>
        <w:tc>
          <w:tcPr>
            <w:tcW w:w="28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w:t>
            </w:r>
          </w:p>
        </w:tc>
        <w:tc>
          <w:tcPr>
            <w:tcW w:w="2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3,2</w:t>
            </w:r>
          </w:p>
        </w:tc>
        <w:tc>
          <w:tcPr>
            <w:tcW w:w="29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21,5</w:t>
            </w:r>
          </w:p>
        </w:tc>
        <w:tc>
          <w:tcPr>
            <w:tcW w:w="39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94,2</w:t>
            </w:r>
          </w:p>
        </w:tc>
      </w:tr>
      <w:tr w:rsidR="007B7CEA" w:rsidRPr="00B0576F" w:rsidTr="00FC07AC">
        <w:trPr>
          <w:trHeight w:val="20"/>
        </w:trPr>
        <w:tc>
          <w:tcPr>
            <w:tcW w:w="21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2025</w:t>
            </w:r>
          </w:p>
        </w:tc>
        <w:tc>
          <w:tcPr>
            <w:tcW w:w="17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7B7CEA" w:rsidRPr="007B7CEA" w:rsidRDefault="007B7CEA" w:rsidP="007B7CEA">
            <w:pPr>
              <w:spacing w:after="0" w:line="240" w:lineRule="auto"/>
              <w:jc w:val="center"/>
              <w:rPr>
                <w:rFonts w:ascii="Times New Roman" w:hAnsi="Times New Roman" w:cs="Times New Roman"/>
                <w:sz w:val="20"/>
                <w:szCs w:val="20"/>
              </w:rPr>
            </w:pPr>
            <w:r w:rsidRPr="007B7CEA">
              <w:rPr>
                <w:rFonts w:ascii="Times New Roman" w:hAnsi="Times New Roman" w:cs="Times New Roman"/>
                <w:sz w:val="20"/>
                <w:szCs w:val="20"/>
              </w:rPr>
              <w:t>121</w:t>
            </w:r>
          </w:p>
        </w:tc>
        <w:tc>
          <w:tcPr>
            <w:tcW w:w="3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w:t>
            </w:r>
          </w:p>
        </w:tc>
        <w:tc>
          <w:tcPr>
            <w:tcW w:w="33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145,0</w:t>
            </w:r>
          </w:p>
        </w:tc>
        <w:tc>
          <w:tcPr>
            <w:tcW w:w="263"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33</w:t>
            </w:r>
          </w:p>
        </w:tc>
        <w:tc>
          <w:tcPr>
            <w:tcW w:w="28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33</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w:t>
            </w:r>
          </w:p>
        </w:tc>
        <w:tc>
          <w:tcPr>
            <w:tcW w:w="2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3,3</w:t>
            </w:r>
          </w:p>
        </w:tc>
        <w:tc>
          <w:tcPr>
            <w:tcW w:w="29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22,3</w:t>
            </w:r>
          </w:p>
        </w:tc>
        <w:tc>
          <w:tcPr>
            <w:tcW w:w="39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91,4</w:t>
            </w:r>
          </w:p>
        </w:tc>
      </w:tr>
      <w:tr w:rsidR="007B7CEA" w:rsidRPr="00B0576F" w:rsidTr="00FC07AC">
        <w:trPr>
          <w:trHeight w:val="20"/>
        </w:trPr>
        <w:tc>
          <w:tcPr>
            <w:tcW w:w="21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2026</w:t>
            </w:r>
          </w:p>
        </w:tc>
        <w:tc>
          <w:tcPr>
            <w:tcW w:w="17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7B7CEA" w:rsidRPr="007B7CEA" w:rsidRDefault="007B7CEA" w:rsidP="007B7CEA">
            <w:pPr>
              <w:spacing w:after="0" w:line="240" w:lineRule="auto"/>
              <w:jc w:val="center"/>
              <w:rPr>
                <w:rFonts w:ascii="Times New Roman" w:hAnsi="Times New Roman" w:cs="Times New Roman"/>
                <w:sz w:val="20"/>
                <w:szCs w:val="20"/>
              </w:rPr>
            </w:pPr>
            <w:r w:rsidRPr="007B7CEA">
              <w:rPr>
                <w:rFonts w:ascii="Times New Roman" w:hAnsi="Times New Roman" w:cs="Times New Roman"/>
                <w:sz w:val="20"/>
                <w:szCs w:val="20"/>
              </w:rPr>
              <w:t>123</w:t>
            </w:r>
          </w:p>
        </w:tc>
        <w:tc>
          <w:tcPr>
            <w:tcW w:w="3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w:t>
            </w:r>
          </w:p>
        </w:tc>
        <w:tc>
          <w:tcPr>
            <w:tcW w:w="33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145,0</w:t>
            </w:r>
          </w:p>
        </w:tc>
        <w:tc>
          <w:tcPr>
            <w:tcW w:w="263"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34</w:t>
            </w:r>
          </w:p>
        </w:tc>
        <w:tc>
          <w:tcPr>
            <w:tcW w:w="28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34</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w:t>
            </w:r>
          </w:p>
        </w:tc>
        <w:tc>
          <w:tcPr>
            <w:tcW w:w="2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3,4</w:t>
            </w:r>
          </w:p>
        </w:tc>
        <w:tc>
          <w:tcPr>
            <w:tcW w:w="29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23,6</w:t>
            </w:r>
          </w:p>
        </w:tc>
        <w:tc>
          <w:tcPr>
            <w:tcW w:w="39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86,5</w:t>
            </w:r>
          </w:p>
        </w:tc>
      </w:tr>
      <w:tr w:rsidR="007B7CEA" w:rsidRPr="00B0576F" w:rsidTr="00FC07AC">
        <w:trPr>
          <w:trHeight w:val="20"/>
        </w:trPr>
        <w:tc>
          <w:tcPr>
            <w:tcW w:w="21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2027</w:t>
            </w:r>
          </w:p>
        </w:tc>
        <w:tc>
          <w:tcPr>
            <w:tcW w:w="17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7B7CEA" w:rsidRPr="007B7CEA" w:rsidRDefault="007B7CEA" w:rsidP="007B7CEA">
            <w:pPr>
              <w:spacing w:after="0" w:line="240" w:lineRule="auto"/>
              <w:jc w:val="center"/>
              <w:rPr>
                <w:rFonts w:ascii="Times New Roman" w:hAnsi="Times New Roman" w:cs="Times New Roman"/>
                <w:sz w:val="20"/>
                <w:szCs w:val="20"/>
              </w:rPr>
            </w:pPr>
            <w:r w:rsidRPr="007B7CEA">
              <w:rPr>
                <w:rFonts w:ascii="Times New Roman" w:hAnsi="Times New Roman" w:cs="Times New Roman"/>
                <w:sz w:val="20"/>
                <w:szCs w:val="20"/>
              </w:rPr>
              <w:t>125</w:t>
            </w:r>
          </w:p>
        </w:tc>
        <w:tc>
          <w:tcPr>
            <w:tcW w:w="3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w:t>
            </w:r>
          </w:p>
        </w:tc>
        <w:tc>
          <w:tcPr>
            <w:tcW w:w="33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146,4</w:t>
            </w:r>
          </w:p>
        </w:tc>
        <w:tc>
          <w:tcPr>
            <w:tcW w:w="263"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36</w:t>
            </w:r>
          </w:p>
        </w:tc>
        <w:tc>
          <w:tcPr>
            <w:tcW w:w="28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36</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w:t>
            </w:r>
          </w:p>
        </w:tc>
        <w:tc>
          <w:tcPr>
            <w:tcW w:w="2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3,3</w:t>
            </w:r>
          </w:p>
        </w:tc>
        <w:tc>
          <w:tcPr>
            <w:tcW w:w="29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23,6</w:t>
            </w:r>
          </w:p>
        </w:tc>
        <w:tc>
          <w:tcPr>
            <w:tcW w:w="39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81,2</w:t>
            </w:r>
          </w:p>
        </w:tc>
      </w:tr>
      <w:tr w:rsidR="007B7CEA" w:rsidRPr="00B0576F" w:rsidTr="00FC07AC">
        <w:trPr>
          <w:trHeight w:val="20"/>
        </w:trPr>
        <w:tc>
          <w:tcPr>
            <w:tcW w:w="21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2028</w:t>
            </w:r>
          </w:p>
        </w:tc>
        <w:tc>
          <w:tcPr>
            <w:tcW w:w="17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7B7CEA" w:rsidRPr="007B7CEA" w:rsidRDefault="007B7CEA" w:rsidP="007B7CEA">
            <w:pPr>
              <w:spacing w:after="0" w:line="240" w:lineRule="auto"/>
              <w:jc w:val="center"/>
              <w:rPr>
                <w:rFonts w:ascii="Times New Roman" w:hAnsi="Times New Roman" w:cs="Times New Roman"/>
                <w:sz w:val="20"/>
                <w:szCs w:val="20"/>
              </w:rPr>
            </w:pPr>
            <w:r w:rsidRPr="007B7CEA">
              <w:rPr>
                <w:rFonts w:ascii="Times New Roman" w:hAnsi="Times New Roman" w:cs="Times New Roman"/>
                <w:sz w:val="20"/>
                <w:szCs w:val="20"/>
              </w:rPr>
              <w:t>127</w:t>
            </w:r>
          </w:p>
        </w:tc>
        <w:tc>
          <w:tcPr>
            <w:tcW w:w="3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w:t>
            </w:r>
          </w:p>
        </w:tc>
        <w:tc>
          <w:tcPr>
            <w:tcW w:w="33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146,4</w:t>
            </w:r>
          </w:p>
        </w:tc>
        <w:tc>
          <w:tcPr>
            <w:tcW w:w="263"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38</w:t>
            </w:r>
          </w:p>
        </w:tc>
        <w:tc>
          <w:tcPr>
            <w:tcW w:w="28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38</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w:t>
            </w:r>
          </w:p>
        </w:tc>
        <w:tc>
          <w:tcPr>
            <w:tcW w:w="2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3,3</w:t>
            </w:r>
          </w:p>
        </w:tc>
        <w:tc>
          <w:tcPr>
            <w:tcW w:w="29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23,6</w:t>
            </w:r>
          </w:p>
        </w:tc>
        <w:tc>
          <w:tcPr>
            <w:tcW w:w="39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80,9</w:t>
            </w:r>
          </w:p>
        </w:tc>
      </w:tr>
      <w:tr w:rsidR="007B7CEA" w:rsidRPr="00B0576F" w:rsidTr="00FC07AC">
        <w:trPr>
          <w:trHeight w:val="20"/>
        </w:trPr>
        <w:tc>
          <w:tcPr>
            <w:tcW w:w="21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2029</w:t>
            </w:r>
          </w:p>
        </w:tc>
        <w:tc>
          <w:tcPr>
            <w:tcW w:w="17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7B7CEA" w:rsidRPr="007B7CEA" w:rsidRDefault="007B7CEA" w:rsidP="007B7CEA">
            <w:pPr>
              <w:spacing w:after="0" w:line="240" w:lineRule="auto"/>
              <w:jc w:val="center"/>
              <w:rPr>
                <w:rFonts w:ascii="Times New Roman" w:hAnsi="Times New Roman" w:cs="Times New Roman"/>
                <w:sz w:val="20"/>
                <w:szCs w:val="20"/>
              </w:rPr>
            </w:pPr>
            <w:r w:rsidRPr="007B7CEA">
              <w:rPr>
                <w:rFonts w:ascii="Times New Roman" w:hAnsi="Times New Roman" w:cs="Times New Roman"/>
                <w:sz w:val="20"/>
                <w:szCs w:val="20"/>
              </w:rPr>
              <w:t>129</w:t>
            </w:r>
          </w:p>
        </w:tc>
        <w:tc>
          <w:tcPr>
            <w:tcW w:w="3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w:t>
            </w:r>
          </w:p>
        </w:tc>
        <w:tc>
          <w:tcPr>
            <w:tcW w:w="33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146,4</w:t>
            </w:r>
          </w:p>
        </w:tc>
        <w:tc>
          <w:tcPr>
            <w:tcW w:w="263"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38</w:t>
            </w:r>
          </w:p>
        </w:tc>
        <w:tc>
          <w:tcPr>
            <w:tcW w:w="28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38</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w:t>
            </w:r>
          </w:p>
        </w:tc>
        <w:tc>
          <w:tcPr>
            <w:tcW w:w="2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3,3</w:t>
            </w:r>
          </w:p>
        </w:tc>
        <w:tc>
          <w:tcPr>
            <w:tcW w:w="29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25,1</w:t>
            </w:r>
          </w:p>
        </w:tc>
        <w:tc>
          <w:tcPr>
            <w:tcW w:w="39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86,4</w:t>
            </w:r>
          </w:p>
        </w:tc>
      </w:tr>
      <w:tr w:rsidR="007B7CEA" w:rsidRPr="00B0576F" w:rsidTr="00FC07AC">
        <w:trPr>
          <w:trHeight w:val="20"/>
        </w:trPr>
        <w:tc>
          <w:tcPr>
            <w:tcW w:w="21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2030</w:t>
            </w:r>
          </w:p>
        </w:tc>
        <w:tc>
          <w:tcPr>
            <w:tcW w:w="17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7B7CEA" w:rsidRPr="007B7CEA" w:rsidRDefault="007B7CEA" w:rsidP="007B7CEA">
            <w:pPr>
              <w:spacing w:after="0" w:line="240" w:lineRule="auto"/>
              <w:jc w:val="center"/>
              <w:rPr>
                <w:rFonts w:ascii="Times New Roman" w:hAnsi="Times New Roman" w:cs="Times New Roman"/>
                <w:sz w:val="20"/>
                <w:szCs w:val="20"/>
              </w:rPr>
            </w:pPr>
            <w:r w:rsidRPr="007B7CEA">
              <w:rPr>
                <w:rFonts w:ascii="Times New Roman" w:hAnsi="Times New Roman" w:cs="Times New Roman"/>
                <w:sz w:val="20"/>
                <w:szCs w:val="20"/>
              </w:rPr>
              <w:t>129</w:t>
            </w:r>
          </w:p>
        </w:tc>
        <w:tc>
          <w:tcPr>
            <w:tcW w:w="3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146,4</w:t>
            </w:r>
          </w:p>
        </w:tc>
        <w:tc>
          <w:tcPr>
            <w:tcW w:w="263"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37</w:t>
            </w:r>
          </w:p>
        </w:tc>
        <w:tc>
          <w:tcPr>
            <w:tcW w:w="28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37</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w:t>
            </w:r>
          </w:p>
        </w:tc>
        <w:tc>
          <w:tcPr>
            <w:tcW w:w="2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3,3</w:t>
            </w:r>
          </w:p>
        </w:tc>
        <w:tc>
          <w:tcPr>
            <w:tcW w:w="29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26,0</w:t>
            </w:r>
          </w:p>
        </w:tc>
        <w:tc>
          <w:tcPr>
            <w:tcW w:w="39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89,1</w:t>
            </w:r>
          </w:p>
        </w:tc>
      </w:tr>
      <w:tr w:rsidR="007B7CEA" w:rsidRPr="00B0576F" w:rsidTr="00FC07AC">
        <w:trPr>
          <w:trHeight w:val="20"/>
        </w:trPr>
        <w:tc>
          <w:tcPr>
            <w:tcW w:w="21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2031</w:t>
            </w:r>
          </w:p>
        </w:tc>
        <w:tc>
          <w:tcPr>
            <w:tcW w:w="17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7B7CEA" w:rsidRPr="007B7CEA" w:rsidRDefault="007B7CEA" w:rsidP="007B7CEA">
            <w:pPr>
              <w:spacing w:after="0" w:line="240" w:lineRule="auto"/>
              <w:jc w:val="center"/>
              <w:rPr>
                <w:rFonts w:ascii="Times New Roman" w:hAnsi="Times New Roman" w:cs="Times New Roman"/>
                <w:sz w:val="20"/>
                <w:szCs w:val="20"/>
              </w:rPr>
            </w:pPr>
            <w:r w:rsidRPr="007B7CEA">
              <w:rPr>
                <w:rFonts w:ascii="Times New Roman" w:hAnsi="Times New Roman" w:cs="Times New Roman"/>
                <w:sz w:val="20"/>
                <w:szCs w:val="20"/>
              </w:rPr>
              <w:t>129</w:t>
            </w:r>
          </w:p>
        </w:tc>
        <w:tc>
          <w:tcPr>
            <w:tcW w:w="3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146,4</w:t>
            </w:r>
          </w:p>
        </w:tc>
        <w:tc>
          <w:tcPr>
            <w:tcW w:w="263"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36</w:t>
            </w:r>
          </w:p>
        </w:tc>
        <w:tc>
          <w:tcPr>
            <w:tcW w:w="28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36</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w:t>
            </w:r>
          </w:p>
        </w:tc>
        <w:tc>
          <w:tcPr>
            <w:tcW w:w="2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3,2</w:t>
            </w:r>
          </w:p>
        </w:tc>
        <w:tc>
          <w:tcPr>
            <w:tcW w:w="29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26,5</w:t>
            </w:r>
          </w:p>
        </w:tc>
        <w:tc>
          <w:tcPr>
            <w:tcW w:w="39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89,1</w:t>
            </w:r>
          </w:p>
        </w:tc>
      </w:tr>
      <w:tr w:rsidR="007B7CEA" w:rsidRPr="00B0576F" w:rsidTr="00FC07AC">
        <w:trPr>
          <w:trHeight w:val="20"/>
        </w:trPr>
        <w:tc>
          <w:tcPr>
            <w:tcW w:w="21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2032</w:t>
            </w:r>
          </w:p>
        </w:tc>
        <w:tc>
          <w:tcPr>
            <w:tcW w:w="17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7B7CEA" w:rsidRPr="007B7CEA" w:rsidRDefault="007B7CEA" w:rsidP="007B7CEA">
            <w:pPr>
              <w:spacing w:after="0" w:line="240" w:lineRule="auto"/>
              <w:jc w:val="center"/>
              <w:rPr>
                <w:rFonts w:ascii="Times New Roman" w:hAnsi="Times New Roman" w:cs="Times New Roman"/>
                <w:sz w:val="20"/>
                <w:szCs w:val="20"/>
              </w:rPr>
            </w:pPr>
            <w:r w:rsidRPr="007B7CEA">
              <w:rPr>
                <w:rFonts w:ascii="Times New Roman" w:hAnsi="Times New Roman" w:cs="Times New Roman"/>
                <w:sz w:val="20"/>
                <w:szCs w:val="20"/>
              </w:rPr>
              <w:t>129</w:t>
            </w:r>
          </w:p>
        </w:tc>
        <w:tc>
          <w:tcPr>
            <w:tcW w:w="3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146,4</w:t>
            </w:r>
          </w:p>
        </w:tc>
        <w:tc>
          <w:tcPr>
            <w:tcW w:w="263"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35</w:t>
            </w:r>
          </w:p>
        </w:tc>
        <w:tc>
          <w:tcPr>
            <w:tcW w:w="28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35</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w:t>
            </w:r>
          </w:p>
        </w:tc>
        <w:tc>
          <w:tcPr>
            <w:tcW w:w="2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w:t>
            </w:r>
          </w:p>
        </w:tc>
        <w:tc>
          <w:tcPr>
            <w:tcW w:w="29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27,0</w:t>
            </w:r>
          </w:p>
        </w:tc>
        <w:tc>
          <w:tcPr>
            <w:tcW w:w="39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88,8</w:t>
            </w:r>
          </w:p>
        </w:tc>
      </w:tr>
      <w:tr w:rsidR="007B7CEA" w:rsidRPr="00B0576F" w:rsidTr="00FC07AC">
        <w:trPr>
          <w:trHeight w:val="20"/>
        </w:trPr>
        <w:tc>
          <w:tcPr>
            <w:tcW w:w="21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2033</w:t>
            </w:r>
          </w:p>
        </w:tc>
        <w:tc>
          <w:tcPr>
            <w:tcW w:w="17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7B7CEA" w:rsidRPr="007B7CEA" w:rsidRDefault="007B7CEA" w:rsidP="007B7CEA">
            <w:pPr>
              <w:spacing w:after="0" w:line="240" w:lineRule="auto"/>
              <w:jc w:val="center"/>
              <w:rPr>
                <w:rFonts w:ascii="Times New Roman" w:hAnsi="Times New Roman" w:cs="Times New Roman"/>
                <w:sz w:val="20"/>
                <w:szCs w:val="20"/>
              </w:rPr>
            </w:pPr>
            <w:r w:rsidRPr="007B7CEA">
              <w:rPr>
                <w:rFonts w:ascii="Times New Roman" w:hAnsi="Times New Roman" w:cs="Times New Roman"/>
                <w:sz w:val="20"/>
                <w:szCs w:val="20"/>
              </w:rPr>
              <w:t>129</w:t>
            </w:r>
          </w:p>
        </w:tc>
        <w:tc>
          <w:tcPr>
            <w:tcW w:w="3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146,4</w:t>
            </w:r>
          </w:p>
        </w:tc>
        <w:tc>
          <w:tcPr>
            <w:tcW w:w="263"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35</w:t>
            </w:r>
          </w:p>
        </w:tc>
        <w:tc>
          <w:tcPr>
            <w:tcW w:w="28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35</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w:t>
            </w:r>
          </w:p>
        </w:tc>
        <w:tc>
          <w:tcPr>
            <w:tcW w:w="2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2,9</w:t>
            </w:r>
          </w:p>
        </w:tc>
        <w:tc>
          <w:tcPr>
            <w:tcW w:w="29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27,0</w:t>
            </w:r>
          </w:p>
        </w:tc>
        <w:tc>
          <w:tcPr>
            <w:tcW w:w="39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88,1</w:t>
            </w:r>
          </w:p>
        </w:tc>
      </w:tr>
      <w:tr w:rsidR="007B7CEA" w:rsidRPr="00B0576F" w:rsidTr="00FC07AC">
        <w:trPr>
          <w:trHeight w:val="20"/>
        </w:trPr>
        <w:tc>
          <w:tcPr>
            <w:tcW w:w="21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2034</w:t>
            </w:r>
          </w:p>
        </w:tc>
        <w:tc>
          <w:tcPr>
            <w:tcW w:w="17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7B7CEA" w:rsidRPr="007B7CEA" w:rsidRDefault="007B7CEA" w:rsidP="007B7CEA">
            <w:pPr>
              <w:spacing w:after="0" w:line="240" w:lineRule="auto"/>
              <w:jc w:val="center"/>
              <w:rPr>
                <w:rFonts w:ascii="Times New Roman" w:hAnsi="Times New Roman" w:cs="Times New Roman"/>
                <w:sz w:val="20"/>
                <w:szCs w:val="20"/>
              </w:rPr>
            </w:pPr>
            <w:r w:rsidRPr="007B7CEA">
              <w:rPr>
                <w:rFonts w:ascii="Times New Roman" w:hAnsi="Times New Roman" w:cs="Times New Roman"/>
                <w:sz w:val="20"/>
                <w:szCs w:val="20"/>
              </w:rPr>
              <w:t>129</w:t>
            </w:r>
          </w:p>
        </w:tc>
        <w:tc>
          <w:tcPr>
            <w:tcW w:w="3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146,4</w:t>
            </w:r>
          </w:p>
        </w:tc>
        <w:tc>
          <w:tcPr>
            <w:tcW w:w="263"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34</w:t>
            </w:r>
          </w:p>
        </w:tc>
        <w:tc>
          <w:tcPr>
            <w:tcW w:w="28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34</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w:t>
            </w:r>
          </w:p>
        </w:tc>
        <w:tc>
          <w:tcPr>
            <w:tcW w:w="2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2,8</w:t>
            </w:r>
          </w:p>
        </w:tc>
        <w:tc>
          <w:tcPr>
            <w:tcW w:w="29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27,0</w:t>
            </w:r>
          </w:p>
        </w:tc>
        <w:tc>
          <w:tcPr>
            <w:tcW w:w="39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87,3</w:t>
            </w:r>
          </w:p>
        </w:tc>
      </w:tr>
      <w:tr w:rsidR="007B7CEA" w:rsidRPr="00B0576F" w:rsidTr="00FC07AC">
        <w:trPr>
          <w:trHeight w:val="20"/>
        </w:trPr>
        <w:tc>
          <w:tcPr>
            <w:tcW w:w="21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2035</w:t>
            </w:r>
          </w:p>
        </w:tc>
        <w:tc>
          <w:tcPr>
            <w:tcW w:w="17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7B7CEA" w:rsidRPr="007B7CEA" w:rsidRDefault="007B7CEA" w:rsidP="007B7CEA">
            <w:pPr>
              <w:spacing w:after="0" w:line="240" w:lineRule="auto"/>
              <w:jc w:val="center"/>
              <w:rPr>
                <w:rFonts w:ascii="Times New Roman" w:hAnsi="Times New Roman" w:cs="Times New Roman"/>
                <w:sz w:val="20"/>
                <w:szCs w:val="20"/>
              </w:rPr>
            </w:pPr>
            <w:r w:rsidRPr="007B7CEA">
              <w:rPr>
                <w:rFonts w:ascii="Times New Roman" w:hAnsi="Times New Roman" w:cs="Times New Roman"/>
                <w:sz w:val="20"/>
                <w:szCs w:val="20"/>
              </w:rPr>
              <w:t>129</w:t>
            </w:r>
          </w:p>
        </w:tc>
        <w:tc>
          <w:tcPr>
            <w:tcW w:w="3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146,4</w:t>
            </w:r>
          </w:p>
        </w:tc>
        <w:tc>
          <w:tcPr>
            <w:tcW w:w="263"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34</w:t>
            </w:r>
          </w:p>
        </w:tc>
        <w:tc>
          <w:tcPr>
            <w:tcW w:w="28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34</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w:t>
            </w:r>
          </w:p>
        </w:tc>
        <w:tc>
          <w:tcPr>
            <w:tcW w:w="2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2,7</w:t>
            </w:r>
          </w:p>
        </w:tc>
        <w:tc>
          <w:tcPr>
            <w:tcW w:w="29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26,9</w:t>
            </w:r>
          </w:p>
        </w:tc>
        <w:tc>
          <w:tcPr>
            <w:tcW w:w="39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86,3</w:t>
            </w:r>
          </w:p>
        </w:tc>
      </w:tr>
      <w:tr w:rsidR="007B7CEA" w:rsidRPr="00B0576F" w:rsidTr="00FC07AC">
        <w:trPr>
          <w:trHeight w:val="20"/>
        </w:trPr>
        <w:tc>
          <w:tcPr>
            <w:tcW w:w="21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2036</w:t>
            </w:r>
          </w:p>
        </w:tc>
        <w:tc>
          <w:tcPr>
            <w:tcW w:w="17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7B7CEA" w:rsidRPr="007B7CEA" w:rsidRDefault="007B7CEA" w:rsidP="007B7CEA">
            <w:pPr>
              <w:spacing w:after="0" w:line="240" w:lineRule="auto"/>
              <w:jc w:val="center"/>
              <w:rPr>
                <w:rFonts w:ascii="Times New Roman" w:hAnsi="Times New Roman" w:cs="Times New Roman"/>
                <w:sz w:val="20"/>
                <w:szCs w:val="20"/>
              </w:rPr>
            </w:pPr>
            <w:r w:rsidRPr="007B7CEA">
              <w:rPr>
                <w:rFonts w:ascii="Times New Roman" w:hAnsi="Times New Roman" w:cs="Times New Roman"/>
                <w:sz w:val="20"/>
                <w:szCs w:val="20"/>
              </w:rPr>
              <w:t>129</w:t>
            </w:r>
          </w:p>
        </w:tc>
        <w:tc>
          <w:tcPr>
            <w:tcW w:w="3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146,4</w:t>
            </w:r>
          </w:p>
        </w:tc>
        <w:tc>
          <w:tcPr>
            <w:tcW w:w="263"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33</w:t>
            </w:r>
          </w:p>
        </w:tc>
        <w:tc>
          <w:tcPr>
            <w:tcW w:w="28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33</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w:t>
            </w:r>
          </w:p>
        </w:tc>
        <w:tc>
          <w:tcPr>
            <w:tcW w:w="2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2,6</w:t>
            </w:r>
          </w:p>
        </w:tc>
        <w:tc>
          <w:tcPr>
            <w:tcW w:w="29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26,9</w:t>
            </w:r>
          </w:p>
        </w:tc>
        <w:tc>
          <w:tcPr>
            <w:tcW w:w="39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85,2</w:t>
            </w:r>
          </w:p>
        </w:tc>
      </w:tr>
      <w:tr w:rsidR="007B7CEA" w:rsidRPr="00B0576F" w:rsidTr="00FC07AC">
        <w:trPr>
          <w:trHeight w:val="20"/>
        </w:trPr>
        <w:tc>
          <w:tcPr>
            <w:tcW w:w="21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2037</w:t>
            </w:r>
          </w:p>
        </w:tc>
        <w:tc>
          <w:tcPr>
            <w:tcW w:w="17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7B7CEA" w:rsidRPr="007B7CEA" w:rsidRDefault="007B7CEA" w:rsidP="007B7CEA">
            <w:pPr>
              <w:spacing w:after="0" w:line="240" w:lineRule="auto"/>
              <w:jc w:val="center"/>
              <w:rPr>
                <w:rFonts w:ascii="Times New Roman" w:hAnsi="Times New Roman" w:cs="Times New Roman"/>
                <w:sz w:val="20"/>
                <w:szCs w:val="20"/>
              </w:rPr>
            </w:pPr>
            <w:r w:rsidRPr="007B7CEA">
              <w:rPr>
                <w:rFonts w:ascii="Times New Roman" w:hAnsi="Times New Roman" w:cs="Times New Roman"/>
                <w:sz w:val="20"/>
                <w:szCs w:val="20"/>
              </w:rPr>
              <w:t>129</w:t>
            </w:r>
          </w:p>
        </w:tc>
        <w:tc>
          <w:tcPr>
            <w:tcW w:w="3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146,4</w:t>
            </w:r>
          </w:p>
        </w:tc>
        <w:tc>
          <w:tcPr>
            <w:tcW w:w="263"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32</w:t>
            </w:r>
          </w:p>
        </w:tc>
        <w:tc>
          <w:tcPr>
            <w:tcW w:w="28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32</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w:t>
            </w:r>
          </w:p>
        </w:tc>
        <w:tc>
          <w:tcPr>
            <w:tcW w:w="2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2,5</w:t>
            </w:r>
          </w:p>
        </w:tc>
        <w:tc>
          <w:tcPr>
            <w:tcW w:w="29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27,2</w:t>
            </w:r>
          </w:p>
        </w:tc>
        <w:tc>
          <w:tcPr>
            <w:tcW w:w="39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84,0</w:t>
            </w:r>
          </w:p>
        </w:tc>
      </w:tr>
      <w:tr w:rsidR="007B7CEA" w:rsidRPr="00B0576F" w:rsidTr="00FC07AC">
        <w:trPr>
          <w:trHeight w:val="20"/>
        </w:trPr>
        <w:tc>
          <w:tcPr>
            <w:tcW w:w="21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2038</w:t>
            </w:r>
          </w:p>
        </w:tc>
        <w:tc>
          <w:tcPr>
            <w:tcW w:w="17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7B7CEA" w:rsidRPr="007B7CEA" w:rsidRDefault="007B7CEA" w:rsidP="007B7CEA">
            <w:pPr>
              <w:spacing w:after="0" w:line="240" w:lineRule="auto"/>
              <w:jc w:val="center"/>
              <w:rPr>
                <w:rFonts w:ascii="Times New Roman" w:hAnsi="Times New Roman" w:cs="Times New Roman"/>
                <w:sz w:val="20"/>
                <w:szCs w:val="20"/>
              </w:rPr>
            </w:pPr>
            <w:r w:rsidRPr="007B7CEA">
              <w:rPr>
                <w:rFonts w:ascii="Times New Roman" w:hAnsi="Times New Roman" w:cs="Times New Roman"/>
                <w:sz w:val="20"/>
                <w:szCs w:val="20"/>
              </w:rPr>
              <w:t>129</w:t>
            </w:r>
          </w:p>
        </w:tc>
        <w:tc>
          <w:tcPr>
            <w:tcW w:w="3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146,4</w:t>
            </w:r>
          </w:p>
        </w:tc>
        <w:tc>
          <w:tcPr>
            <w:tcW w:w="263"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w:t>
            </w:r>
          </w:p>
        </w:tc>
        <w:tc>
          <w:tcPr>
            <w:tcW w:w="28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w:t>
            </w:r>
          </w:p>
        </w:tc>
        <w:tc>
          <w:tcPr>
            <w:tcW w:w="2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2,4</w:t>
            </w:r>
          </w:p>
        </w:tc>
        <w:tc>
          <w:tcPr>
            <w:tcW w:w="29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27,6</w:t>
            </w:r>
          </w:p>
        </w:tc>
        <w:tc>
          <w:tcPr>
            <w:tcW w:w="39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82,8</w:t>
            </w:r>
          </w:p>
        </w:tc>
      </w:tr>
      <w:tr w:rsidR="007B7CEA" w:rsidRPr="00B0576F" w:rsidTr="00FC07AC">
        <w:trPr>
          <w:trHeight w:val="20"/>
        </w:trPr>
        <w:tc>
          <w:tcPr>
            <w:tcW w:w="21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2039</w:t>
            </w:r>
          </w:p>
        </w:tc>
        <w:tc>
          <w:tcPr>
            <w:tcW w:w="17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7B7CEA" w:rsidRPr="007B7CEA" w:rsidRDefault="007B7CEA" w:rsidP="007B7CEA">
            <w:pPr>
              <w:spacing w:after="0" w:line="240" w:lineRule="auto"/>
              <w:jc w:val="center"/>
              <w:rPr>
                <w:rFonts w:ascii="Times New Roman" w:hAnsi="Times New Roman" w:cs="Times New Roman"/>
                <w:sz w:val="20"/>
                <w:szCs w:val="20"/>
              </w:rPr>
            </w:pPr>
            <w:r w:rsidRPr="007B7CEA">
              <w:rPr>
                <w:rFonts w:ascii="Times New Roman" w:hAnsi="Times New Roman" w:cs="Times New Roman"/>
                <w:sz w:val="20"/>
                <w:szCs w:val="20"/>
              </w:rPr>
              <w:t>129</w:t>
            </w:r>
          </w:p>
        </w:tc>
        <w:tc>
          <w:tcPr>
            <w:tcW w:w="3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146,4</w:t>
            </w:r>
          </w:p>
        </w:tc>
        <w:tc>
          <w:tcPr>
            <w:tcW w:w="263"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w:t>
            </w:r>
          </w:p>
        </w:tc>
        <w:tc>
          <w:tcPr>
            <w:tcW w:w="28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w:t>
            </w:r>
          </w:p>
        </w:tc>
        <w:tc>
          <w:tcPr>
            <w:tcW w:w="2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w:t>
            </w:r>
          </w:p>
        </w:tc>
        <w:tc>
          <w:tcPr>
            <w:tcW w:w="29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27,2</w:t>
            </w:r>
          </w:p>
        </w:tc>
        <w:tc>
          <w:tcPr>
            <w:tcW w:w="39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80,6</w:t>
            </w:r>
          </w:p>
        </w:tc>
      </w:tr>
      <w:tr w:rsidR="007B7CEA" w:rsidRPr="00B0576F" w:rsidTr="00FC07AC">
        <w:trPr>
          <w:trHeight w:val="20"/>
        </w:trPr>
        <w:tc>
          <w:tcPr>
            <w:tcW w:w="21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2040</w:t>
            </w:r>
          </w:p>
        </w:tc>
        <w:tc>
          <w:tcPr>
            <w:tcW w:w="17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7B7CEA" w:rsidRPr="007B7CEA" w:rsidRDefault="007B7CEA" w:rsidP="007B7CEA">
            <w:pPr>
              <w:spacing w:after="0" w:line="240" w:lineRule="auto"/>
              <w:jc w:val="center"/>
              <w:rPr>
                <w:rFonts w:ascii="Times New Roman" w:hAnsi="Times New Roman" w:cs="Times New Roman"/>
                <w:sz w:val="20"/>
                <w:szCs w:val="20"/>
              </w:rPr>
            </w:pPr>
            <w:r w:rsidRPr="007B7CEA">
              <w:rPr>
                <w:rFonts w:ascii="Times New Roman" w:hAnsi="Times New Roman" w:cs="Times New Roman"/>
                <w:sz w:val="20"/>
                <w:szCs w:val="20"/>
              </w:rPr>
              <w:t>129</w:t>
            </w:r>
          </w:p>
        </w:tc>
        <w:tc>
          <w:tcPr>
            <w:tcW w:w="3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146,4</w:t>
            </w:r>
          </w:p>
        </w:tc>
        <w:tc>
          <w:tcPr>
            <w:tcW w:w="263"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30</w:t>
            </w:r>
          </w:p>
        </w:tc>
        <w:tc>
          <w:tcPr>
            <w:tcW w:w="28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w:t>
            </w:r>
          </w:p>
        </w:tc>
        <w:tc>
          <w:tcPr>
            <w:tcW w:w="2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w:t>
            </w:r>
          </w:p>
        </w:tc>
        <w:tc>
          <w:tcPr>
            <w:tcW w:w="29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27,6</w:t>
            </w:r>
          </w:p>
        </w:tc>
        <w:tc>
          <w:tcPr>
            <w:tcW w:w="39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79,4</w:t>
            </w:r>
          </w:p>
        </w:tc>
      </w:tr>
      <w:tr w:rsidR="007B7CEA" w:rsidRPr="00B0576F" w:rsidTr="00FC07AC">
        <w:trPr>
          <w:trHeight w:val="20"/>
        </w:trPr>
        <w:tc>
          <w:tcPr>
            <w:tcW w:w="21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2041</w:t>
            </w:r>
          </w:p>
        </w:tc>
        <w:tc>
          <w:tcPr>
            <w:tcW w:w="17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7B7CEA" w:rsidRPr="007B7CEA" w:rsidRDefault="007B7CEA" w:rsidP="007B7CEA">
            <w:pPr>
              <w:spacing w:after="0" w:line="240" w:lineRule="auto"/>
              <w:jc w:val="center"/>
              <w:rPr>
                <w:rFonts w:ascii="Times New Roman" w:hAnsi="Times New Roman" w:cs="Times New Roman"/>
                <w:sz w:val="20"/>
                <w:szCs w:val="20"/>
              </w:rPr>
            </w:pPr>
            <w:r w:rsidRPr="007B7CEA">
              <w:rPr>
                <w:rFonts w:ascii="Times New Roman" w:hAnsi="Times New Roman" w:cs="Times New Roman"/>
                <w:sz w:val="20"/>
                <w:szCs w:val="20"/>
              </w:rPr>
              <w:t>129</w:t>
            </w:r>
          </w:p>
        </w:tc>
        <w:tc>
          <w:tcPr>
            <w:tcW w:w="3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146,4</w:t>
            </w:r>
          </w:p>
        </w:tc>
        <w:tc>
          <w:tcPr>
            <w:tcW w:w="263"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30</w:t>
            </w:r>
          </w:p>
        </w:tc>
        <w:tc>
          <w:tcPr>
            <w:tcW w:w="28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w:t>
            </w:r>
          </w:p>
        </w:tc>
        <w:tc>
          <w:tcPr>
            <w:tcW w:w="2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w:t>
            </w:r>
          </w:p>
        </w:tc>
        <w:tc>
          <w:tcPr>
            <w:tcW w:w="29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27,1</w:t>
            </w:r>
          </w:p>
        </w:tc>
        <w:tc>
          <w:tcPr>
            <w:tcW w:w="39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78,2</w:t>
            </w:r>
          </w:p>
        </w:tc>
      </w:tr>
      <w:tr w:rsidR="007B7CEA" w:rsidRPr="00B0576F" w:rsidTr="00FC07AC">
        <w:trPr>
          <w:trHeight w:val="20"/>
        </w:trPr>
        <w:tc>
          <w:tcPr>
            <w:tcW w:w="21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2042</w:t>
            </w:r>
          </w:p>
        </w:tc>
        <w:tc>
          <w:tcPr>
            <w:tcW w:w="17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7B7CEA" w:rsidRPr="007B7CEA" w:rsidRDefault="007B7CEA" w:rsidP="007B7CEA">
            <w:pPr>
              <w:spacing w:after="0" w:line="240" w:lineRule="auto"/>
              <w:jc w:val="center"/>
              <w:rPr>
                <w:rFonts w:ascii="Times New Roman" w:hAnsi="Times New Roman" w:cs="Times New Roman"/>
                <w:sz w:val="20"/>
                <w:szCs w:val="20"/>
              </w:rPr>
            </w:pPr>
            <w:r w:rsidRPr="007B7CEA">
              <w:rPr>
                <w:rFonts w:ascii="Times New Roman" w:hAnsi="Times New Roman" w:cs="Times New Roman"/>
                <w:sz w:val="20"/>
                <w:szCs w:val="20"/>
              </w:rPr>
              <w:t>129</w:t>
            </w:r>
          </w:p>
        </w:tc>
        <w:tc>
          <w:tcPr>
            <w:tcW w:w="3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146,4</w:t>
            </w:r>
          </w:p>
        </w:tc>
        <w:tc>
          <w:tcPr>
            <w:tcW w:w="263"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30</w:t>
            </w:r>
          </w:p>
        </w:tc>
        <w:tc>
          <w:tcPr>
            <w:tcW w:w="28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w:t>
            </w:r>
          </w:p>
        </w:tc>
        <w:tc>
          <w:tcPr>
            <w:tcW w:w="2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w:t>
            </w:r>
          </w:p>
        </w:tc>
        <w:tc>
          <w:tcPr>
            <w:tcW w:w="29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26,6</w:t>
            </w:r>
          </w:p>
        </w:tc>
        <w:tc>
          <w:tcPr>
            <w:tcW w:w="39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76,9</w:t>
            </w:r>
          </w:p>
        </w:tc>
      </w:tr>
      <w:tr w:rsidR="007B7CEA" w:rsidRPr="00B0576F" w:rsidTr="00FC07AC">
        <w:trPr>
          <w:trHeight w:val="20"/>
        </w:trPr>
        <w:tc>
          <w:tcPr>
            <w:tcW w:w="21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2043</w:t>
            </w:r>
          </w:p>
        </w:tc>
        <w:tc>
          <w:tcPr>
            <w:tcW w:w="17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7B7CEA" w:rsidRPr="007B7CEA" w:rsidRDefault="007B7CEA" w:rsidP="007B7CEA">
            <w:pPr>
              <w:spacing w:after="0" w:line="240" w:lineRule="auto"/>
              <w:jc w:val="center"/>
              <w:rPr>
                <w:rFonts w:ascii="Times New Roman" w:hAnsi="Times New Roman" w:cs="Times New Roman"/>
                <w:sz w:val="20"/>
                <w:szCs w:val="20"/>
              </w:rPr>
            </w:pPr>
            <w:r w:rsidRPr="007B7CEA">
              <w:rPr>
                <w:rFonts w:ascii="Times New Roman" w:hAnsi="Times New Roman" w:cs="Times New Roman"/>
                <w:sz w:val="20"/>
                <w:szCs w:val="20"/>
              </w:rPr>
              <w:t>129</w:t>
            </w:r>
          </w:p>
        </w:tc>
        <w:tc>
          <w:tcPr>
            <w:tcW w:w="3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146,4</w:t>
            </w:r>
          </w:p>
        </w:tc>
        <w:tc>
          <w:tcPr>
            <w:tcW w:w="263"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30</w:t>
            </w:r>
          </w:p>
        </w:tc>
        <w:tc>
          <w:tcPr>
            <w:tcW w:w="28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w:t>
            </w:r>
          </w:p>
        </w:tc>
        <w:tc>
          <w:tcPr>
            <w:tcW w:w="2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1,9</w:t>
            </w:r>
          </w:p>
        </w:tc>
        <w:tc>
          <w:tcPr>
            <w:tcW w:w="29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26,1</w:t>
            </w:r>
          </w:p>
        </w:tc>
        <w:tc>
          <w:tcPr>
            <w:tcW w:w="39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75,7</w:t>
            </w:r>
          </w:p>
        </w:tc>
      </w:tr>
      <w:tr w:rsidR="007B7CEA" w:rsidRPr="00B0576F" w:rsidTr="00FC07AC">
        <w:trPr>
          <w:trHeight w:val="20"/>
        </w:trPr>
        <w:tc>
          <w:tcPr>
            <w:tcW w:w="21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2044</w:t>
            </w:r>
          </w:p>
        </w:tc>
        <w:tc>
          <w:tcPr>
            <w:tcW w:w="17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7B7CEA" w:rsidRPr="007B7CEA" w:rsidRDefault="007B7CEA" w:rsidP="007B7CEA">
            <w:pPr>
              <w:spacing w:after="0" w:line="240" w:lineRule="auto"/>
              <w:jc w:val="center"/>
              <w:rPr>
                <w:rFonts w:ascii="Times New Roman" w:hAnsi="Times New Roman" w:cs="Times New Roman"/>
                <w:sz w:val="20"/>
                <w:szCs w:val="20"/>
              </w:rPr>
            </w:pPr>
            <w:r w:rsidRPr="007B7CEA">
              <w:rPr>
                <w:rFonts w:ascii="Times New Roman" w:hAnsi="Times New Roman" w:cs="Times New Roman"/>
                <w:sz w:val="20"/>
                <w:szCs w:val="20"/>
              </w:rPr>
              <w:t>129</w:t>
            </w:r>
          </w:p>
        </w:tc>
        <w:tc>
          <w:tcPr>
            <w:tcW w:w="3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146,4</w:t>
            </w:r>
          </w:p>
        </w:tc>
        <w:tc>
          <w:tcPr>
            <w:tcW w:w="263"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30</w:t>
            </w:r>
          </w:p>
        </w:tc>
        <w:tc>
          <w:tcPr>
            <w:tcW w:w="28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w:t>
            </w:r>
          </w:p>
        </w:tc>
        <w:tc>
          <w:tcPr>
            <w:tcW w:w="2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1,8</w:t>
            </w:r>
          </w:p>
        </w:tc>
        <w:tc>
          <w:tcPr>
            <w:tcW w:w="29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25,6</w:t>
            </w:r>
          </w:p>
        </w:tc>
        <w:tc>
          <w:tcPr>
            <w:tcW w:w="39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74,5</w:t>
            </w:r>
          </w:p>
        </w:tc>
      </w:tr>
      <w:tr w:rsidR="007B7CEA" w:rsidRPr="00B0576F" w:rsidTr="00FC07AC">
        <w:trPr>
          <w:trHeight w:val="20"/>
        </w:trPr>
        <w:tc>
          <w:tcPr>
            <w:tcW w:w="21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2045</w:t>
            </w:r>
          </w:p>
        </w:tc>
        <w:tc>
          <w:tcPr>
            <w:tcW w:w="17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7B7CEA" w:rsidRPr="007B7CEA" w:rsidRDefault="007B7CEA" w:rsidP="007B7CEA">
            <w:pPr>
              <w:spacing w:after="0" w:line="240" w:lineRule="auto"/>
              <w:jc w:val="center"/>
              <w:rPr>
                <w:rFonts w:ascii="Times New Roman" w:hAnsi="Times New Roman" w:cs="Times New Roman"/>
                <w:sz w:val="20"/>
                <w:szCs w:val="20"/>
              </w:rPr>
            </w:pPr>
            <w:r w:rsidRPr="007B7CEA">
              <w:rPr>
                <w:rFonts w:ascii="Times New Roman" w:hAnsi="Times New Roman" w:cs="Times New Roman"/>
                <w:sz w:val="20"/>
                <w:szCs w:val="20"/>
              </w:rPr>
              <w:t>129</w:t>
            </w:r>
          </w:p>
        </w:tc>
        <w:tc>
          <w:tcPr>
            <w:tcW w:w="3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146,4</w:t>
            </w:r>
          </w:p>
        </w:tc>
        <w:tc>
          <w:tcPr>
            <w:tcW w:w="263"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30</w:t>
            </w:r>
          </w:p>
        </w:tc>
        <w:tc>
          <w:tcPr>
            <w:tcW w:w="28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w:t>
            </w:r>
          </w:p>
        </w:tc>
        <w:tc>
          <w:tcPr>
            <w:tcW w:w="2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1,7</w:t>
            </w:r>
          </w:p>
        </w:tc>
        <w:tc>
          <w:tcPr>
            <w:tcW w:w="29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25,1</w:t>
            </w:r>
          </w:p>
        </w:tc>
        <w:tc>
          <w:tcPr>
            <w:tcW w:w="39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73,3</w:t>
            </w:r>
          </w:p>
        </w:tc>
      </w:tr>
      <w:tr w:rsidR="007B7CEA" w:rsidRPr="00B0576F" w:rsidTr="00FC07AC">
        <w:trPr>
          <w:trHeight w:val="20"/>
        </w:trPr>
        <w:tc>
          <w:tcPr>
            <w:tcW w:w="21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2046</w:t>
            </w:r>
          </w:p>
        </w:tc>
        <w:tc>
          <w:tcPr>
            <w:tcW w:w="17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7B7CEA" w:rsidRPr="007B7CEA" w:rsidRDefault="007B7CEA" w:rsidP="007B7CEA">
            <w:pPr>
              <w:spacing w:after="0" w:line="240" w:lineRule="auto"/>
              <w:jc w:val="center"/>
              <w:rPr>
                <w:rFonts w:ascii="Times New Roman" w:hAnsi="Times New Roman" w:cs="Times New Roman"/>
                <w:sz w:val="20"/>
                <w:szCs w:val="20"/>
              </w:rPr>
            </w:pPr>
            <w:r w:rsidRPr="007B7CEA">
              <w:rPr>
                <w:rFonts w:ascii="Times New Roman" w:hAnsi="Times New Roman" w:cs="Times New Roman"/>
                <w:sz w:val="20"/>
                <w:szCs w:val="20"/>
              </w:rPr>
              <w:t>129</w:t>
            </w:r>
          </w:p>
        </w:tc>
        <w:tc>
          <w:tcPr>
            <w:tcW w:w="3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146,4</w:t>
            </w:r>
          </w:p>
        </w:tc>
        <w:tc>
          <w:tcPr>
            <w:tcW w:w="263"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29</w:t>
            </w:r>
          </w:p>
        </w:tc>
        <w:tc>
          <w:tcPr>
            <w:tcW w:w="28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29</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w:t>
            </w:r>
          </w:p>
        </w:tc>
        <w:tc>
          <w:tcPr>
            <w:tcW w:w="2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1,7</w:t>
            </w:r>
          </w:p>
        </w:tc>
        <w:tc>
          <w:tcPr>
            <w:tcW w:w="29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25,0</w:t>
            </w:r>
          </w:p>
        </w:tc>
        <w:tc>
          <w:tcPr>
            <w:tcW w:w="39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70,7</w:t>
            </w:r>
          </w:p>
        </w:tc>
      </w:tr>
      <w:tr w:rsidR="007B7CEA" w:rsidRPr="00B0576F" w:rsidTr="00FC07AC">
        <w:trPr>
          <w:trHeight w:val="20"/>
        </w:trPr>
        <w:tc>
          <w:tcPr>
            <w:tcW w:w="21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2047</w:t>
            </w:r>
          </w:p>
        </w:tc>
        <w:tc>
          <w:tcPr>
            <w:tcW w:w="17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7B7CEA" w:rsidRPr="007B7CEA" w:rsidRDefault="007B7CEA" w:rsidP="007B7CEA">
            <w:pPr>
              <w:spacing w:after="0" w:line="240" w:lineRule="auto"/>
              <w:jc w:val="center"/>
              <w:rPr>
                <w:rFonts w:ascii="Times New Roman" w:hAnsi="Times New Roman" w:cs="Times New Roman"/>
                <w:sz w:val="20"/>
                <w:szCs w:val="20"/>
              </w:rPr>
            </w:pPr>
            <w:r w:rsidRPr="007B7CEA">
              <w:rPr>
                <w:rFonts w:ascii="Times New Roman" w:hAnsi="Times New Roman" w:cs="Times New Roman"/>
                <w:sz w:val="20"/>
                <w:szCs w:val="20"/>
              </w:rPr>
              <w:t>129</w:t>
            </w:r>
          </w:p>
        </w:tc>
        <w:tc>
          <w:tcPr>
            <w:tcW w:w="3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146,4</w:t>
            </w:r>
          </w:p>
        </w:tc>
        <w:tc>
          <w:tcPr>
            <w:tcW w:w="263"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28</w:t>
            </w:r>
          </w:p>
        </w:tc>
        <w:tc>
          <w:tcPr>
            <w:tcW w:w="28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28</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w:t>
            </w:r>
          </w:p>
        </w:tc>
        <w:tc>
          <w:tcPr>
            <w:tcW w:w="2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1,7</w:t>
            </w:r>
          </w:p>
        </w:tc>
        <w:tc>
          <w:tcPr>
            <w:tcW w:w="29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25,4</w:t>
            </w:r>
          </w:p>
        </w:tc>
        <w:tc>
          <w:tcPr>
            <w:tcW w:w="39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69,6</w:t>
            </w:r>
          </w:p>
        </w:tc>
      </w:tr>
      <w:tr w:rsidR="007B7CEA" w:rsidRPr="00B0576F" w:rsidTr="00FC07AC">
        <w:trPr>
          <w:trHeight w:val="20"/>
        </w:trPr>
        <w:tc>
          <w:tcPr>
            <w:tcW w:w="21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2048</w:t>
            </w:r>
          </w:p>
        </w:tc>
        <w:tc>
          <w:tcPr>
            <w:tcW w:w="17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7B7CEA" w:rsidRPr="007B7CEA" w:rsidRDefault="007B7CEA" w:rsidP="007B7CEA">
            <w:pPr>
              <w:spacing w:after="0" w:line="240" w:lineRule="auto"/>
              <w:jc w:val="center"/>
              <w:rPr>
                <w:rFonts w:ascii="Times New Roman" w:hAnsi="Times New Roman" w:cs="Times New Roman"/>
                <w:sz w:val="20"/>
                <w:szCs w:val="20"/>
              </w:rPr>
            </w:pPr>
            <w:r w:rsidRPr="007B7CEA">
              <w:rPr>
                <w:rFonts w:ascii="Times New Roman" w:hAnsi="Times New Roman" w:cs="Times New Roman"/>
                <w:sz w:val="20"/>
                <w:szCs w:val="20"/>
              </w:rPr>
              <w:t>129</w:t>
            </w:r>
          </w:p>
        </w:tc>
        <w:tc>
          <w:tcPr>
            <w:tcW w:w="3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146,4</w:t>
            </w:r>
          </w:p>
        </w:tc>
        <w:tc>
          <w:tcPr>
            <w:tcW w:w="263"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28</w:t>
            </w:r>
          </w:p>
        </w:tc>
        <w:tc>
          <w:tcPr>
            <w:tcW w:w="28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28</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w:t>
            </w:r>
          </w:p>
        </w:tc>
        <w:tc>
          <w:tcPr>
            <w:tcW w:w="2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w:t>
            </w:r>
          </w:p>
        </w:tc>
        <w:tc>
          <w:tcPr>
            <w:tcW w:w="29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25,0</w:t>
            </w:r>
          </w:p>
        </w:tc>
        <w:tc>
          <w:tcPr>
            <w:tcW w:w="39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68,6</w:t>
            </w:r>
          </w:p>
        </w:tc>
      </w:tr>
      <w:tr w:rsidR="007B7CEA" w:rsidRPr="00B0576F" w:rsidTr="00FC07AC">
        <w:trPr>
          <w:trHeight w:val="20"/>
        </w:trPr>
        <w:tc>
          <w:tcPr>
            <w:tcW w:w="21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2049</w:t>
            </w:r>
          </w:p>
        </w:tc>
        <w:tc>
          <w:tcPr>
            <w:tcW w:w="17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7B7CEA" w:rsidRPr="007B7CEA" w:rsidRDefault="007B7CEA" w:rsidP="007B7CEA">
            <w:pPr>
              <w:spacing w:after="0" w:line="240" w:lineRule="auto"/>
              <w:jc w:val="center"/>
              <w:rPr>
                <w:rFonts w:ascii="Times New Roman" w:hAnsi="Times New Roman" w:cs="Times New Roman"/>
                <w:sz w:val="20"/>
                <w:szCs w:val="20"/>
              </w:rPr>
            </w:pPr>
            <w:r w:rsidRPr="007B7CEA">
              <w:rPr>
                <w:rFonts w:ascii="Times New Roman" w:hAnsi="Times New Roman" w:cs="Times New Roman"/>
                <w:sz w:val="20"/>
                <w:szCs w:val="20"/>
              </w:rPr>
              <w:t>129</w:t>
            </w:r>
          </w:p>
        </w:tc>
        <w:tc>
          <w:tcPr>
            <w:tcW w:w="3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146,4</w:t>
            </w:r>
          </w:p>
        </w:tc>
        <w:tc>
          <w:tcPr>
            <w:tcW w:w="263"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28</w:t>
            </w:r>
          </w:p>
        </w:tc>
        <w:tc>
          <w:tcPr>
            <w:tcW w:w="28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28</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w:t>
            </w:r>
          </w:p>
        </w:tc>
        <w:tc>
          <w:tcPr>
            <w:tcW w:w="2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1,5</w:t>
            </w:r>
          </w:p>
        </w:tc>
        <w:tc>
          <w:tcPr>
            <w:tcW w:w="29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24,6</w:t>
            </w:r>
          </w:p>
        </w:tc>
        <w:tc>
          <w:tcPr>
            <w:tcW w:w="39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67,5</w:t>
            </w:r>
          </w:p>
        </w:tc>
      </w:tr>
      <w:tr w:rsidR="007B7CEA" w:rsidRPr="00B0576F" w:rsidTr="00FC07AC">
        <w:trPr>
          <w:trHeight w:val="20"/>
        </w:trPr>
        <w:tc>
          <w:tcPr>
            <w:tcW w:w="21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2050</w:t>
            </w:r>
          </w:p>
        </w:tc>
        <w:tc>
          <w:tcPr>
            <w:tcW w:w="17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hideMark/>
          </w:tcPr>
          <w:p w:rsidR="007B7CEA" w:rsidRPr="007B7CEA" w:rsidRDefault="007B7CEA" w:rsidP="007B7CEA">
            <w:pPr>
              <w:spacing w:after="0" w:line="240" w:lineRule="auto"/>
              <w:jc w:val="center"/>
              <w:rPr>
                <w:rFonts w:ascii="Times New Roman" w:hAnsi="Times New Roman" w:cs="Times New Roman"/>
                <w:sz w:val="20"/>
                <w:szCs w:val="20"/>
              </w:rPr>
            </w:pPr>
            <w:r w:rsidRPr="007B7CEA">
              <w:rPr>
                <w:rFonts w:ascii="Times New Roman" w:hAnsi="Times New Roman" w:cs="Times New Roman"/>
                <w:sz w:val="20"/>
                <w:szCs w:val="20"/>
              </w:rPr>
              <w:t>129</w:t>
            </w:r>
          </w:p>
        </w:tc>
        <w:tc>
          <w:tcPr>
            <w:tcW w:w="3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146,4</w:t>
            </w:r>
          </w:p>
        </w:tc>
        <w:tc>
          <w:tcPr>
            <w:tcW w:w="263"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28</w:t>
            </w:r>
          </w:p>
        </w:tc>
        <w:tc>
          <w:tcPr>
            <w:tcW w:w="284"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28</w:t>
            </w:r>
          </w:p>
        </w:tc>
        <w:tc>
          <w:tcPr>
            <w:tcW w:w="42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w:t>
            </w:r>
          </w:p>
        </w:tc>
        <w:tc>
          <w:tcPr>
            <w:tcW w:w="2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w:t>
            </w:r>
          </w:p>
        </w:tc>
        <w:tc>
          <w:tcPr>
            <w:tcW w:w="29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24,2</w:t>
            </w:r>
          </w:p>
        </w:tc>
        <w:tc>
          <w:tcPr>
            <w:tcW w:w="39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66,6</w:t>
            </w:r>
          </w:p>
        </w:tc>
      </w:tr>
      <w:tr w:rsidR="007B7CEA" w:rsidRPr="00B0576F" w:rsidTr="00FC07AC">
        <w:trPr>
          <w:trHeight w:val="20"/>
        </w:trPr>
        <w:tc>
          <w:tcPr>
            <w:tcW w:w="210"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2051</w:t>
            </w:r>
          </w:p>
        </w:tc>
        <w:tc>
          <w:tcPr>
            <w:tcW w:w="174"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tcPr>
          <w:p w:rsidR="007B7CEA" w:rsidRPr="007B7CEA" w:rsidRDefault="007B7CEA" w:rsidP="007B7CEA">
            <w:pPr>
              <w:spacing w:after="0" w:line="240" w:lineRule="auto"/>
              <w:jc w:val="center"/>
              <w:rPr>
                <w:rFonts w:ascii="Times New Roman" w:hAnsi="Times New Roman" w:cs="Times New Roman"/>
                <w:sz w:val="20"/>
                <w:szCs w:val="20"/>
              </w:rPr>
            </w:pPr>
            <w:r w:rsidRPr="007B7CEA">
              <w:rPr>
                <w:rFonts w:ascii="Times New Roman" w:hAnsi="Times New Roman" w:cs="Times New Roman"/>
                <w:sz w:val="20"/>
                <w:szCs w:val="20"/>
              </w:rPr>
              <w:t>129</w:t>
            </w:r>
          </w:p>
        </w:tc>
        <w:tc>
          <w:tcPr>
            <w:tcW w:w="321"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146,4</w:t>
            </w:r>
          </w:p>
        </w:tc>
        <w:tc>
          <w:tcPr>
            <w:tcW w:w="263"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26"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27</w:t>
            </w:r>
          </w:p>
        </w:tc>
        <w:tc>
          <w:tcPr>
            <w:tcW w:w="284"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27</w:t>
            </w:r>
          </w:p>
        </w:tc>
        <w:tc>
          <w:tcPr>
            <w:tcW w:w="426"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w:t>
            </w:r>
          </w:p>
        </w:tc>
        <w:tc>
          <w:tcPr>
            <w:tcW w:w="221"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w:t>
            </w:r>
          </w:p>
        </w:tc>
        <w:tc>
          <w:tcPr>
            <w:tcW w:w="291"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24,7</w:t>
            </w:r>
          </w:p>
        </w:tc>
        <w:tc>
          <w:tcPr>
            <w:tcW w:w="392"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65,6</w:t>
            </w:r>
          </w:p>
        </w:tc>
      </w:tr>
      <w:tr w:rsidR="007B7CEA" w:rsidRPr="00B0576F" w:rsidTr="00FC07AC">
        <w:trPr>
          <w:trHeight w:val="20"/>
        </w:trPr>
        <w:tc>
          <w:tcPr>
            <w:tcW w:w="210"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2052</w:t>
            </w:r>
          </w:p>
        </w:tc>
        <w:tc>
          <w:tcPr>
            <w:tcW w:w="174"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tcPr>
          <w:p w:rsidR="007B7CEA" w:rsidRPr="007B7CEA" w:rsidRDefault="007B7CEA" w:rsidP="007B7CEA">
            <w:pPr>
              <w:spacing w:after="0" w:line="240" w:lineRule="auto"/>
              <w:jc w:val="center"/>
              <w:rPr>
                <w:rFonts w:ascii="Times New Roman" w:hAnsi="Times New Roman" w:cs="Times New Roman"/>
                <w:sz w:val="20"/>
                <w:szCs w:val="20"/>
              </w:rPr>
            </w:pPr>
            <w:r w:rsidRPr="007B7CEA">
              <w:rPr>
                <w:rFonts w:ascii="Times New Roman" w:hAnsi="Times New Roman" w:cs="Times New Roman"/>
                <w:sz w:val="20"/>
                <w:szCs w:val="20"/>
              </w:rPr>
              <w:t>129</w:t>
            </w:r>
          </w:p>
        </w:tc>
        <w:tc>
          <w:tcPr>
            <w:tcW w:w="321"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146,4</w:t>
            </w:r>
          </w:p>
        </w:tc>
        <w:tc>
          <w:tcPr>
            <w:tcW w:w="263"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26"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26</w:t>
            </w:r>
          </w:p>
        </w:tc>
        <w:tc>
          <w:tcPr>
            <w:tcW w:w="284"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26</w:t>
            </w:r>
          </w:p>
        </w:tc>
        <w:tc>
          <w:tcPr>
            <w:tcW w:w="426"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w:t>
            </w:r>
          </w:p>
        </w:tc>
        <w:tc>
          <w:tcPr>
            <w:tcW w:w="221"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w:t>
            </w:r>
          </w:p>
        </w:tc>
        <w:tc>
          <w:tcPr>
            <w:tcW w:w="291"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24,5</w:t>
            </w:r>
          </w:p>
        </w:tc>
        <w:tc>
          <w:tcPr>
            <w:tcW w:w="392"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62,8</w:t>
            </w:r>
          </w:p>
        </w:tc>
      </w:tr>
      <w:tr w:rsidR="007B7CEA" w:rsidRPr="00B0576F" w:rsidTr="00FC07AC">
        <w:trPr>
          <w:trHeight w:val="20"/>
        </w:trPr>
        <w:tc>
          <w:tcPr>
            <w:tcW w:w="210"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2053</w:t>
            </w:r>
          </w:p>
        </w:tc>
        <w:tc>
          <w:tcPr>
            <w:tcW w:w="174"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tcPr>
          <w:p w:rsidR="007B7CEA" w:rsidRPr="007B7CEA" w:rsidRDefault="007B7CEA" w:rsidP="007B7CEA">
            <w:pPr>
              <w:spacing w:after="0" w:line="240" w:lineRule="auto"/>
              <w:jc w:val="center"/>
              <w:rPr>
                <w:rFonts w:ascii="Times New Roman" w:hAnsi="Times New Roman" w:cs="Times New Roman"/>
                <w:sz w:val="20"/>
                <w:szCs w:val="20"/>
              </w:rPr>
            </w:pPr>
            <w:r w:rsidRPr="007B7CEA">
              <w:rPr>
                <w:rFonts w:ascii="Times New Roman" w:hAnsi="Times New Roman" w:cs="Times New Roman"/>
                <w:sz w:val="20"/>
                <w:szCs w:val="20"/>
              </w:rPr>
              <w:t>129</w:t>
            </w:r>
          </w:p>
        </w:tc>
        <w:tc>
          <w:tcPr>
            <w:tcW w:w="321"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146,4</w:t>
            </w:r>
          </w:p>
        </w:tc>
        <w:tc>
          <w:tcPr>
            <w:tcW w:w="263"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26"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25</w:t>
            </w:r>
          </w:p>
        </w:tc>
        <w:tc>
          <w:tcPr>
            <w:tcW w:w="284"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25</w:t>
            </w:r>
          </w:p>
        </w:tc>
        <w:tc>
          <w:tcPr>
            <w:tcW w:w="426"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w:t>
            </w:r>
          </w:p>
        </w:tc>
        <w:tc>
          <w:tcPr>
            <w:tcW w:w="221"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1,3</w:t>
            </w:r>
          </w:p>
        </w:tc>
        <w:tc>
          <w:tcPr>
            <w:tcW w:w="291"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23,6</w:t>
            </w:r>
          </w:p>
        </w:tc>
        <w:tc>
          <w:tcPr>
            <w:tcW w:w="392"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58,4</w:t>
            </w:r>
          </w:p>
        </w:tc>
      </w:tr>
      <w:tr w:rsidR="007B7CEA" w:rsidRPr="00B0576F" w:rsidTr="00FC07AC">
        <w:trPr>
          <w:trHeight w:val="20"/>
        </w:trPr>
        <w:tc>
          <w:tcPr>
            <w:tcW w:w="210"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2054</w:t>
            </w:r>
          </w:p>
        </w:tc>
        <w:tc>
          <w:tcPr>
            <w:tcW w:w="174"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26"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41" w:type="pct"/>
            <w:shd w:val="clear" w:color="auto" w:fill="auto"/>
            <w:noWrap/>
          </w:tcPr>
          <w:p w:rsidR="007B7CEA" w:rsidRPr="007B7CEA" w:rsidRDefault="007B7CEA" w:rsidP="007B7CEA">
            <w:pPr>
              <w:spacing w:after="0" w:line="240" w:lineRule="auto"/>
              <w:jc w:val="center"/>
              <w:rPr>
                <w:rFonts w:ascii="Times New Roman" w:hAnsi="Times New Roman" w:cs="Times New Roman"/>
                <w:sz w:val="20"/>
                <w:szCs w:val="20"/>
              </w:rPr>
            </w:pPr>
            <w:r w:rsidRPr="007B7CEA">
              <w:rPr>
                <w:rFonts w:ascii="Times New Roman" w:hAnsi="Times New Roman" w:cs="Times New Roman"/>
                <w:sz w:val="20"/>
                <w:szCs w:val="20"/>
              </w:rPr>
              <w:t>129</w:t>
            </w:r>
          </w:p>
        </w:tc>
        <w:tc>
          <w:tcPr>
            <w:tcW w:w="321"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34"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146,4</w:t>
            </w:r>
          </w:p>
        </w:tc>
        <w:tc>
          <w:tcPr>
            <w:tcW w:w="263"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55"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26"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1"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24</w:t>
            </w:r>
          </w:p>
        </w:tc>
        <w:tc>
          <w:tcPr>
            <w:tcW w:w="284"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24</w:t>
            </w:r>
          </w:p>
        </w:tc>
        <w:tc>
          <w:tcPr>
            <w:tcW w:w="426"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w:t>
            </w:r>
          </w:p>
        </w:tc>
        <w:tc>
          <w:tcPr>
            <w:tcW w:w="221"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1,2</w:t>
            </w:r>
          </w:p>
        </w:tc>
        <w:tc>
          <w:tcPr>
            <w:tcW w:w="291"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22,6</w:t>
            </w:r>
          </w:p>
        </w:tc>
        <w:tc>
          <w:tcPr>
            <w:tcW w:w="392"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53,7</w:t>
            </w:r>
          </w:p>
        </w:tc>
      </w:tr>
    </w:tbl>
    <w:p w:rsidR="00475E00" w:rsidRDefault="00475E00"/>
    <w:p w:rsidR="00475E00" w:rsidRDefault="00475E00">
      <w:r>
        <w:br w:type="page"/>
      </w:r>
    </w:p>
    <w:p w:rsidR="00A3708F" w:rsidRPr="00F76510" w:rsidRDefault="00F76510" w:rsidP="00F76510">
      <w:pPr>
        <w:spacing w:after="120" w:line="240" w:lineRule="auto"/>
        <w:rPr>
          <w:rFonts w:ascii="Times New Roman" w:eastAsia="Times New Roman" w:hAnsi="Times New Roman"/>
          <w:b/>
          <w:sz w:val="20"/>
          <w:szCs w:val="20"/>
          <w:lang w:eastAsia="ru-RU"/>
        </w:rPr>
      </w:pPr>
      <w:r w:rsidRPr="00F76510">
        <w:rPr>
          <w:rFonts w:ascii="Times New Roman" w:eastAsia="Times New Roman" w:hAnsi="Times New Roman"/>
          <w:b/>
          <w:sz w:val="20"/>
          <w:szCs w:val="20"/>
          <w:lang w:eastAsia="ru-RU"/>
        </w:rPr>
        <w:lastRenderedPageBreak/>
        <w:t xml:space="preserve">Таблица 4.1.4 – Характеристика основных показателей разработки по отбору нефти и жидкости по </w:t>
      </w:r>
      <w:r w:rsidRPr="00F76510">
        <w:rPr>
          <w:rFonts w:ascii="Times New Roman" w:eastAsia="Times New Roman" w:hAnsi="Times New Roman"/>
          <w:b/>
          <w:sz w:val="20"/>
          <w:szCs w:val="20"/>
          <w:lang w:val="en-US" w:eastAsia="ru-RU"/>
        </w:rPr>
        <w:t>II</w:t>
      </w:r>
      <w:r w:rsidRPr="00F76510">
        <w:rPr>
          <w:rFonts w:ascii="Times New Roman" w:eastAsia="Times New Roman" w:hAnsi="Times New Roman"/>
          <w:b/>
          <w:sz w:val="20"/>
          <w:szCs w:val="20"/>
          <w:lang w:eastAsia="ru-RU"/>
        </w:rPr>
        <w:t xml:space="preserve"> объекту. </w:t>
      </w:r>
      <w:r w:rsidR="006E2376">
        <w:rPr>
          <w:rFonts w:ascii="Times New Roman" w:eastAsia="Times New Roman" w:hAnsi="Times New Roman"/>
          <w:b/>
          <w:sz w:val="20"/>
          <w:szCs w:val="20"/>
          <w:lang w:eastAsia="ru-RU"/>
        </w:rPr>
        <w:t>Вариант 2</w:t>
      </w:r>
      <w:r w:rsidRPr="00F76510">
        <w:rPr>
          <w:rFonts w:ascii="Times New Roman" w:eastAsia="Times New Roman" w:hAnsi="Times New Roman"/>
          <w:b/>
          <w:sz w:val="20"/>
          <w:szCs w:val="20"/>
          <w:lang w:eastAsia="ru-RU"/>
        </w:rPr>
        <w:t xml:space="preserve"> (рекомендуемый)</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879"/>
        <w:gridCol w:w="1007"/>
        <w:gridCol w:w="1347"/>
        <w:gridCol w:w="1093"/>
        <w:gridCol w:w="1570"/>
        <w:gridCol w:w="1545"/>
        <w:gridCol w:w="878"/>
        <w:gridCol w:w="817"/>
        <w:gridCol w:w="1493"/>
        <w:gridCol w:w="942"/>
        <w:gridCol w:w="1497"/>
        <w:gridCol w:w="1751"/>
        <w:gridCol w:w="1058"/>
        <w:gridCol w:w="1527"/>
        <w:gridCol w:w="1575"/>
        <w:gridCol w:w="1007"/>
        <w:gridCol w:w="1527"/>
      </w:tblGrid>
      <w:tr w:rsidR="002246D7" w:rsidRPr="00B0576F" w:rsidTr="00B0576F">
        <w:trPr>
          <w:trHeight w:val="20"/>
        </w:trPr>
        <w:tc>
          <w:tcPr>
            <w:tcW w:w="204" w:type="pct"/>
            <w:vMerge w:val="restart"/>
            <w:shd w:val="clear" w:color="auto" w:fill="auto"/>
            <w:vAlign w:val="center"/>
            <w:hideMark/>
          </w:tcPr>
          <w:p w:rsidR="002246D7" w:rsidRPr="00B0576F" w:rsidRDefault="002246D7"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Годы</w:t>
            </w:r>
          </w:p>
        </w:tc>
        <w:tc>
          <w:tcPr>
            <w:tcW w:w="234" w:type="pct"/>
            <w:vMerge w:val="restart"/>
            <w:shd w:val="clear" w:color="auto" w:fill="auto"/>
            <w:vAlign w:val="center"/>
            <w:hideMark/>
          </w:tcPr>
          <w:p w:rsidR="002246D7" w:rsidRPr="00B0576F" w:rsidRDefault="002246D7"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 xml:space="preserve">Добыча нефти, </w:t>
            </w:r>
            <w:proofErr w:type="spellStart"/>
            <w:r w:rsidRPr="00B0576F">
              <w:rPr>
                <w:rFonts w:ascii="Times New Roman" w:eastAsia="Times New Roman" w:hAnsi="Times New Roman" w:cs="Times New Roman"/>
                <w:b/>
                <w:bCs/>
                <w:sz w:val="20"/>
                <w:szCs w:val="20"/>
                <w:lang w:eastAsia="ru-RU"/>
              </w:rPr>
              <w:t>тыс.т</w:t>
            </w:r>
            <w:proofErr w:type="spellEnd"/>
          </w:p>
        </w:tc>
        <w:tc>
          <w:tcPr>
            <w:tcW w:w="567" w:type="pct"/>
            <w:gridSpan w:val="2"/>
            <w:shd w:val="clear" w:color="auto" w:fill="auto"/>
            <w:vAlign w:val="center"/>
            <w:hideMark/>
          </w:tcPr>
          <w:p w:rsidR="002246D7" w:rsidRPr="00B0576F" w:rsidRDefault="002246D7"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Темп отбора от извлекаемых запасов, %</w:t>
            </w:r>
          </w:p>
        </w:tc>
        <w:tc>
          <w:tcPr>
            <w:tcW w:w="365" w:type="pct"/>
            <w:vMerge w:val="restart"/>
            <w:shd w:val="clear" w:color="auto" w:fill="auto"/>
            <w:vAlign w:val="center"/>
            <w:hideMark/>
          </w:tcPr>
          <w:p w:rsidR="002246D7" w:rsidRPr="00B0576F" w:rsidRDefault="002246D7"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 xml:space="preserve">Накопленная добыча нефти, </w:t>
            </w:r>
            <w:proofErr w:type="spellStart"/>
            <w:r w:rsidRPr="00B0576F">
              <w:rPr>
                <w:rFonts w:ascii="Times New Roman" w:eastAsia="Times New Roman" w:hAnsi="Times New Roman" w:cs="Times New Roman"/>
                <w:b/>
                <w:bCs/>
                <w:sz w:val="20"/>
                <w:szCs w:val="20"/>
                <w:lang w:eastAsia="ru-RU"/>
              </w:rPr>
              <w:t>тыс.т</w:t>
            </w:r>
            <w:proofErr w:type="spellEnd"/>
          </w:p>
        </w:tc>
        <w:tc>
          <w:tcPr>
            <w:tcW w:w="359" w:type="pct"/>
            <w:vMerge w:val="restart"/>
            <w:shd w:val="clear" w:color="auto" w:fill="auto"/>
            <w:vAlign w:val="center"/>
            <w:hideMark/>
          </w:tcPr>
          <w:p w:rsidR="002246D7" w:rsidRPr="00B0576F" w:rsidRDefault="002246D7"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Отбор извлекаемых запасов, %</w:t>
            </w:r>
          </w:p>
        </w:tc>
        <w:tc>
          <w:tcPr>
            <w:tcW w:w="204" w:type="pct"/>
            <w:vMerge w:val="restart"/>
            <w:shd w:val="clear" w:color="auto" w:fill="auto"/>
            <w:vAlign w:val="center"/>
            <w:hideMark/>
          </w:tcPr>
          <w:p w:rsidR="002246D7" w:rsidRPr="00B0576F" w:rsidRDefault="002246D7"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КИН, доли ед.</w:t>
            </w:r>
          </w:p>
        </w:tc>
        <w:tc>
          <w:tcPr>
            <w:tcW w:w="537" w:type="pct"/>
            <w:gridSpan w:val="2"/>
            <w:shd w:val="clear" w:color="auto" w:fill="auto"/>
            <w:vAlign w:val="center"/>
            <w:hideMark/>
          </w:tcPr>
          <w:p w:rsidR="002246D7" w:rsidRPr="00B0576F" w:rsidRDefault="002246D7"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 xml:space="preserve">Годовая добыча жидкости, </w:t>
            </w:r>
            <w:proofErr w:type="spellStart"/>
            <w:r w:rsidRPr="00B0576F">
              <w:rPr>
                <w:rFonts w:ascii="Times New Roman" w:eastAsia="Times New Roman" w:hAnsi="Times New Roman" w:cs="Times New Roman"/>
                <w:b/>
                <w:bCs/>
                <w:sz w:val="20"/>
                <w:szCs w:val="20"/>
                <w:lang w:eastAsia="ru-RU"/>
              </w:rPr>
              <w:t>тыс.т</w:t>
            </w:r>
            <w:proofErr w:type="spellEnd"/>
          </w:p>
        </w:tc>
        <w:tc>
          <w:tcPr>
            <w:tcW w:w="567" w:type="pct"/>
            <w:gridSpan w:val="2"/>
            <w:shd w:val="clear" w:color="auto" w:fill="auto"/>
            <w:vAlign w:val="center"/>
            <w:hideMark/>
          </w:tcPr>
          <w:p w:rsidR="002246D7" w:rsidRPr="00B0576F" w:rsidRDefault="002246D7"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 xml:space="preserve">Накопленная добыча жидкости, </w:t>
            </w:r>
            <w:proofErr w:type="spellStart"/>
            <w:r w:rsidRPr="00B0576F">
              <w:rPr>
                <w:rFonts w:ascii="Times New Roman" w:eastAsia="Times New Roman" w:hAnsi="Times New Roman" w:cs="Times New Roman"/>
                <w:b/>
                <w:bCs/>
                <w:sz w:val="20"/>
                <w:szCs w:val="20"/>
                <w:lang w:eastAsia="ru-RU"/>
              </w:rPr>
              <w:t>тыс.т</w:t>
            </w:r>
            <w:proofErr w:type="spellEnd"/>
          </w:p>
        </w:tc>
        <w:tc>
          <w:tcPr>
            <w:tcW w:w="407" w:type="pct"/>
            <w:vMerge w:val="restart"/>
            <w:shd w:val="clear" w:color="auto" w:fill="auto"/>
            <w:vAlign w:val="center"/>
            <w:hideMark/>
          </w:tcPr>
          <w:p w:rsidR="002246D7" w:rsidRPr="00B0576F" w:rsidRDefault="002246D7"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Обводненность продукции, %</w:t>
            </w:r>
          </w:p>
        </w:tc>
        <w:tc>
          <w:tcPr>
            <w:tcW w:w="601" w:type="pct"/>
            <w:gridSpan w:val="2"/>
            <w:shd w:val="clear" w:color="auto" w:fill="auto"/>
            <w:vAlign w:val="center"/>
            <w:hideMark/>
          </w:tcPr>
          <w:p w:rsidR="002246D7" w:rsidRPr="00B0576F" w:rsidRDefault="002246D7"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Закачка рабочего агента (вода) тыс.м</w:t>
            </w:r>
            <w:r w:rsidRPr="00B0576F">
              <w:rPr>
                <w:rFonts w:ascii="Times New Roman" w:eastAsia="Times New Roman" w:hAnsi="Times New Roman" w:cs="Times New Roman"/>
                <w:b/>
                <w:bCs/>
                <w:sz w:val="20"/>
                <w:szCs w:val="20"/>
                <w:vertAlign w:val="superscript"/>
                <w:lang w:eastAsia="ru-RU"/>
              </w:rPr>
              <w:t>3</w:t>
            </w:r>
          </w:p>
        </w:tc>
        <w:tc>
          <w:tcPr>
            <w:tcW w:w="366" w:type="pct"/>
            <w:vMerge w:val="restart"/>
            <w:shd w:val="clear" w:color="auto" w:fill="auto"/>
            <w:vAlign w:val="center"/>
            <w:hideMark/>
          </w:tcPr>
          <w:p w:rsidR="002246D7" w:rsidRPr="00B0576F" w:rsidRDefault="002246D7"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Компенсация отборов закачкой, %</w:t>
            </w:r>
          </w:p>
        </w:tc>
        <w:tc>
          <w:tcPr>
            <w:tcW w:w="589" w:type="pct"/>
            <w:gridSpan w:val="2"/>
            <w:shd w:val="clear" w:color="auto" w:fill="auto"/>
            <w:vAlign w:val="center"/>
            <w:hideMark/>
          </w:tcPr>
          <w:p w:rsidR="002246D7" w:rsidRPr="00B0576F" w:rsidRDefault="002246D7"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Добыча газа, млн.м</w:t>
            </w:r>
            <w:r w:rsidRPr="00B0576F">
              <w:rPr>
                <w:rFonts w:ascii="Times New Roman" w:eastAsia="Times New Roman" w:hAnsi="Times New Roman" w:cs="Times New Roman"/>
                <w:b/>
                <w:bCs/>
                <w:sz w:val="20"/>
                <w:szCs w:val="20"/>
                <w:vertAlign w:val="superscript"/>
                <w:lang w:eastAsia="ru-RU"/>
              </w:rPr>
              <w:t>3</w:t>
            </w:r>
          </w:p>
        </w:tc>
      </w:tr>
      <w:tr w:rsidR="002246D7" w:rsidRPr="00B0576F" w:rsidTr="00B0576F">
        <w:trPr>
          <w:trHeight w:val="20"/>
        </w:trPr>
        <w:tc>
          <w:tcPr>
            <w:tcW w:w="204" w:type="pct"/>
            <w:vMerge/>
            <w:shd w:val="clear" w:color="auto" w:fill="auto"/>
            <w:vAlign w:val="center"/>
            <w:hideMark/>
          </w:tcPr>
          <w:p w:rsidR="002246D7" w:rsidRPr="00B0576F" w:rsidRDefault="002246D7" w:rsidP="00B0576F">
            <w:pPr>
              <w:spacing w:after="0" w:line="240" w:lineRule="auto"/>
              <w:rPr>
                <w:rFonts w:ascii="Times New Roman" w:eastAsia="Times New Roman" w:hAnsi="Times New Roman" w:cs="Times New Roman"/>
                <w:b/>
                <w:bCs/>
                <w:sz w:val="20"/>
                <w:szCs w:val="20"/>
                <w:lang w:eastAsia="ru-RU"/>
              </w:rPr>
            </w:pPr>
          </w:p>
        </w:tc>
        <w:tc>
          <w:tcPr>
            <w:tcW w:w="234" w:type="pct"/>
            <w:vMerge/>
            <w:shd w:val="clear" w:color="auto" w:fill="auto"/>
            <w:vAlign w:val="center"/>
            <w:hideMark/>
          </w:tcPr>
          <w:p w:rsidR="002246D7" w:rsidRPr="00B0576F" w:rsidRDefault="002246D7" w:rsidP="00B0576F">
            <w:pPr>
              <w:spacing w:after="0" w:line="240" w:lineRule="auto"/>
              <w:rPr>
                <w:rFonts w:ascii="Times New Roman" w:eastAsia="Times New Roman" w:hAnsi="Times New Roman" w:cs="Times New Roman"/>
                <w:b/>
                <w:bCs/>
                <w:sz w:val="20"/>
                <w:szCs w:val="20"/>
                <w:lang w:eastAsia="ru-RU"/>
              </w:rPr>
            </w:pPr>
          </w:p>
        </w:tc>
        <w:tc>
          <w:tcPr>
            <w:tcW w:w="313" w:type="pct"/>
            <w:shd w:val="clear" w:color="auto" w:fill="auto"/>
            <w:vAlign w:val="center"/>
            <w:hideMark/>
          </w:tcPr>
          <w:p w:rsidR="002246D7" w:rsidRPr="00B0576F" w:rsidRDefault="002246D7"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начальных</w:t>
            </w:r>
          </w:p>
        </w:tc>
        <w:tc>
          <w:tcPr>
            <w:tcW w:w="254" w:type="pct"/>
            <w:shd w:val="clear" w:color="auto" w:fill="auto"/>
            <w:vAlign w:val="center"/>
            <w:hideMark/>
          </w:tcPr>
          <w:p w:rsidR="002246D7" w:rsidRPr="00B0576F" w:rsidRDefault="002246D7"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текущих</w:t>
            </w:r>
          </w:p>
        </w:tc>
        <w:tc>
          <w:tcPr>
            <w:tcW w:w="365" w:type="pct"/>
            <w:vMerge/>
            <w:shd w:val="clear" w:color="auto" w:fill="auto"/>
            <w:vAlign w:val="center"/>
            <w:hideMark/>
          </w:tcPr>
          <w:p w:rsidR="002246D7" w:rsidRPr="00B0576F" w:rsidRDefault="002246D7" w:rsidP="00B0576F">
            <w:pPr>
              <w:spacing w:after="0" w:line="240" w:lineRule="auto"/>
              <w:rPr>
                <w:rFonts w:ascii="Times New Roman" w:eastAsia="Times New Roman" w:hAnsi="Times New Roman" w:cs="Times New Roman"/>
                <w:b/>
                <w:bCs/>
                <w:sz w:val="20"/>
                <w:szCs w:val="20"/>
                <w:lang w:eastAsia="ru-RU"/>
              </w:rPr>
            </w:pPr>
          </w:p>
        </w:tc>
        <w:tc>
          <w:tcPr>
            <w:tcW w:w="359" w:type="pct"/>
            <w:vMerge/>
            <w:shd w:val="clear" w:color="auto" w:fill="auto"/>
            <w:vAlign w:val="center"/>
            <w:hideMark/>
          </w:tcPr>
          <w:p w:rsidR="002246D7" w:rsidRPr="00B0576F" w:rsidRDefault="002246D7" w:rsidP="00B0576F">
            <w:pPr>
              <w:spacing w:after="0" w:line="240" w:lineRule="auto"/>
              <w:rPr>
                <w:rFonts w:ascii="Times New Roman" w:eastAsia="Times New Roman" w:hAnsi="Times New Roman" w:cs="Times New Roman"/>
                <w:b/>
                <w:bCs/>
                <w:sz w:val="20"/>
                <w:szCs w:val="20"/>
                <w:lang w:eastAsia="ru-RU"/>
              </w:rPr>
            </w:pPr>
          </w:p>
        </w:tc>
        <w:tc>
          <w:tcPr>
            <w:tcW w:w="204" w:type="pct"/>
            <w:vMerge/>
            <w:shd w:val="clear" w:color="auto" w:fill="auto"/>
            <w:vAlign w:val="center"/>
            <w:hideMark/>
          </w:tcPr>
          <w:p w:rsidR="002246D7" w:rsidRPr="00B0576F" w:rsidRDefault="002246D7" w:rsidP="00B0576F">
            <w:pPr>
              <w:spacing w:after="0" w:line="240" w:lineRule="auto"/>
              <w:rPr>
                <w:rFonts w:ascii="Times New Roman" w:eastAsia="Times New Roman" w:hAnsi="Times New Roman" w:cs="Times New Roman"/>
                <w:b/>
                <w:bCs/>
                <w:sz w:val="20"/>
                <w:szCs w:val="20"/>
                <w:lang w:eastAsia="ru-RU"/>
              </w:rPr>
            </w:pPr>
          </w:p>
        </w:tc>
        <w:tc>
          <w:tcPr>
            <w:tcW w:w="190" w:type="pct"/>
            <w:shd w:val="clear" w:color="auto" w:fill="auto"/>
            <w:vAlign w:val="center"/>
            <w:hideMark/>
          </w:tcPr>
          <w:p w:rsidR="002246D7" w:rsidRPr="00B0576F" w:rsidRDefault="002246D7"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всего</w:t>
            </w:r>
          </w:p>
        </w:tc>
        <w:tc>
          <w:tcPr>
            <w:tcW w:w="347" w:type="pct"/>
            <w:shd w:val="clear" w:color="auto" w:fill="auto"/>
            <w:vAlign w:val="center"/>
            <w:hideMark/>
          </w:tcPr>
          <w:p w:rsidR="002246D7" w:rsidRPr="00B0576F" w:rsidRDefault="002246D7" w:rsidP="00B0576F">
            <w:pPr>
              <w:spacing w:after="0" w:line="240" w:lineRule="auto"/>
              <w:jc w:val="center"/>
              <w:rPr>
                <w:rFonts w:ascii="Times New Roman" w:eastAsia="Times New Roman" w:hAnsi="Times New Roman" w:cs="Times New Roman"/>
                <w:b/>
                <w:bCs/>
                <w:sz w:val="20"/>
                <w:szCs w:val="20"/>
                <w:lang w:eastAsia="ru-RU"/>
              </w:rPr>
            </w:pPr>
            <w:proofErr w:type="spellStart"/>
            <w:r w:rsidRPr="00B0576F">
              <w:rPr>
                <w:rFonts w:ascii="Times New Roman" w:eastAsia="Times New Roman" w:hAnsi="Times New Roman" w:cs="Times New Roman"/>
                <w:b/>
                <w:bCs/>
                <w:sz w:val="20"/>
                <w:szCs w:val="20"/>
                <w:lang w:eastAsia="ru-RU"/>
              </w:rPr>
              <w:t>мехспособом</w:t>
            </w:r>
            <w:proofErr w:type="spellEnd"/>
          </w:p>
        </w:tc>
        <w:tc>
          <w:tcPr>
            <w:tcW w:w="219" w:type="pct"/>
            <w:shd w:val="clear" w:color="auto" w:fill="auto"/>
            <w:vAlign w:val="center"/>
            <w:hideMark/>
          </w:tcPr>
          <w:p w:rsidR="002246D7" w:rsidRPr="00B0576F" w:rsidRDefault="002246D7"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всего</w:t>
            </w:r>
          </w:p>
        </w:tc>
        <w:tc>
          <w:tcPr>
            <w:tcW w:w="348" w:type="pct"/>
            <w:shd w:val="clear" w:color="auto" w:fill="auto"/>
            <w:vAlign w:val="center"/>
            <w:hideMark/>
          </w:tcPr>
          <w:p w:rsidR="002246D7" w:rsidRPr="00B0576F" w:rsidRDefault="002246D7" w:rsidP="00B0576F">
            <w:pPr>
              <w:spacing w:after="0" w:line="240" w:lineRule="auto"/>
              <w:jc w:val="center"/>
              <w:rPr>
                <w:rFonts w:ascii="Times New Roman" w:eastAsia="Times New Roman" w:hAnsi="Times New Roman" w:cs="Times New Roman"/>
                <w:b/>
                <w:bCs/>
                <w:sz w:val="20"/>
                <w:szCs w:val="20"/>
                <w:lang w:eastAsia="ru-RU"/>
              </w:rPr>
            </w:pPr>
            <w:proofErr w:type="spellStart"/>
            <w:r w:rsidRPr="00B0576F">
              <w:rPr>
                <w:rFonts w:ascii="Times New Roman" w:eastAsia="Times New Roman" w:hAnsi="Times New Roman" w:cs="Times New Roman"/>
                <w:b/>
                <w:bCs/>
                <w:sz w:val="20"/>
                <w:szCs w:val="20"/>
                <w:lang w:eastAsia="ru-RU"/>
              </w:rPr>
              <w:t>мехспособом</w:t>
            </w:r>
            <w:proofErr w:type="spellEnd"/>
          </w:p>
        </w:tc>
        <w:tc>
          <w:tcPr>
            <w:tcW w:w="407" w:type="pct"/>
            <w:vMerge/>
            <w:shd w:val="clear" w:color="auto" w:fill="auto"/>
            <w:vAlign w:val="center"/>
            <w:hideMark/>
          </w:tcPr>
          <w:p w:rsidR="002246D7" w:rsidRPr="00B0576F" w:rsidRDefault="002246D7" w:rsidP="00B0576F">
            <w:pPr>
              <w:spacing w:after="0" w:line="240" w:lineRule="auto"/>
              <w:rPr>
                <w:rFonts w:ascii="Times New Roman" w:eastAsia="Times New Roman" w:hAnsi="Times New Roman" w:cs="Times New Roman"/>
                <w:b/>
                <w:bCs/>
                <w:sz w:val="20"/>
                <w:szCs w:val="20"/>
                <w:lang w:eastAsia="ru-RU"/>
              </w:rPr>
            </w:pPr>
          </w:p>
        </w:tc>
        <w:tc>
          <w:tcPr>
            <w:tcW w:w="246" w:type="pct"/>
            <w:shd w:val="clear" w:color="auto" w:fill="auto"/>
            <w:vAlign w:val="center"/>
            <w:hideMark/>
          </w:tcPr>
          <w:p w:rsidR="002246D7" w:rsidRPr="00B0576F" w:rsidRDefault="002246D7"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годовая</w:t>
            </w:r>
          </w:p>
        </w:tc>
        <w:tc>
          <w:tcPr>
            <w:tcW w:w="355" w:type="pct"/>
            <w:shd w:val="clear" w:color="auto" w:fill="auto"/>
            <w:vAlign w:val="center"/>
            <w:hideMark/>
          </w:tcPr>
          <w:p w:rsidR="002246D7" w:rsidRPr="00B0576F" w:rsidRDefault="002246D7"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накопленная</w:t>
            </w:r>
          </w:p>
        </w:tc>
        <w:tc>
          <w:tcPr>
            <w:tcW w:w="366" w:type="pct"/>
            <w:vMerge/>
            <w:shd w:val="clear" w:color="auto" w:fill="auto"/>
            <w:vAlign w:val="center"/>
            <w:hideMark/>
          </w:tcPr>
          <w:p w:rsidR="002246D7" w:rsidRPr="00B0576F" w:rsidRDefault="002246D7" w:rsidP="00B0576F">
            <w:pPr>
              <w:spacing w:after="0" w:line="240" w:lineRule="auto"/>
              <w:rPr>
                <w:rFonts w:ascii="Times New Roman" w:eastAsia="Times New Roman" w:hAnsi="Times New Roman" w:cs="Times New Roman"/>
                <w:b/>
                <w:bCs/>
                <w:sz w:val="20"/>
                <w:szCs w:val="20"/>
                <w:lang w:eastAsia="ru-RU"/>
              </w:rPr>
            </w:pPr>
          </w:p>
        </w:tc>
        <w:tc>
          <w:tcPr>
            <w:tcW w:w="234" w:type="pct"/>
            <w:shd w:val="clear" w:color="auto" w:fill="auto"/>
            <w:vAlign w:val="center"/>
            <w:hideMark/>
          </w:tcPr>
          <w:p w:rsidR="002246D7" w:rsidRPr="00B0576F" w:rsidRDefault="002246D7"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годовая</w:t>
            </w:r>
          </w:p>
        </w:tc>
        <w:tc>
          <w:tcPr>
            <w:tcW w:w="355" w:type="pct"/>
            <w:shd w:val="clear" w:color="auto" w:fill="auto"/>
            <w:vAlign w:val="center"/>
            <w:hideMark/>
          </w:tcPr>
          <w:p w:rsidR="002246D7" w:rsidRPr="00B0576F" w:rsidRDefault="002246D7"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накопленная</w:t>
            </w:r>
          </w:p>
        </w:tc>
      </w:tr>
      <w:tr w:rsidR="00FC07AC" w:rsidRPr="00B0576F"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2022</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22,9</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0,9</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2,4</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1755,3</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65,3</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0,205</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148,9</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148,9</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5840,1</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5840,1</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84,6</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57,7</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6395,1</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41,2</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1,029</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80,931</w:t>
            </w:r>
          </w:p>
        </w:tc>
      </w:tr>
      <w:tr w:rsidR="00FC07AC" w:rsidRPr="00B0576F"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2023</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31,0</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1,2</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3,3</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1786,2</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66,5</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0,209</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202,2</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202,2</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6042,3</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6042,3</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84,7</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146,4</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6541,5</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77,0</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1,395</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82,325</w:t>
            </w:r>
          </w:p>
        </w:tc>
      </w:tr>
      <w:tr w:rsidR="00FC07AC" w:rsidRPr="00B0576F"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2024</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36,7</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4,1</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1823,0</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67,8</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0,213</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245,7</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245,7</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6288,0</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6288,0</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85,1</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178,8</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6720,2</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77,6</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1,652</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83,977</w:t>
            </w:r>
          </w:p>
        </w:tc>
      </w:tr>
      <w:tr w:rsidR="00FC07AC" w:rsidRPr="00B0576F"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2025</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41,4</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1,5</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4,8</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1864,4</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69,4</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0,218</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281,3</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281,3</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6569,4</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6569,4</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85,3</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205,2</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6925,4</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77,9</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1,864</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85,841</w:t>
            </w:r>
          </w:p>
        </w:tc>
      </w:tr>
      <w:tr w:rsidR="00FC07AC" w:rsidRPr="00B0576F"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2026</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44,2</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5,4</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1908,6</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71,0</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0,223</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306,4</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306,4</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6875,7</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6875,7</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85,6</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224,2</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7149,6</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78,3</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1,991</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87,833</w:t>
            </w:r>
          </w:p>
        </w:tc>
      </w:tr>
      <w:tr w:rsidR="00FC07AC" w:rsidRPr="00B0576F"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2027</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45,7</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1,7</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5,9</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1954,4</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72,7</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0,229</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324,5</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324,5</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7200,2</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7200,2</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85,9</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238,5</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7388,1</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78,7</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2,058</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89,890</w:t>
            </w:r>
          </w:p>
        </w:tc>
      </w:tr>
      <w:tr w:rsidR="00FC07AC" w:rsidRPr="00B0576F"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2028</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47,5</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1,8</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6,5</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2001,9</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74,5</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0,234</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342,7</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342,7</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7542,9</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7542,9</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86,1</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252,5</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7640,6</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79,1</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2,138</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92,029</w:t>
            </w:r>
          </w:p>
        </w:tc>
      </w:tr>
      <w:tr w:rsidR="00FC07AC" w:rsidRPr="00B0576F"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2029</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48,5</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1,8</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7,1</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2050,4</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76,3</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0,240</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363,8</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363,8</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7906,6</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7906,6</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86,7</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269,7</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7910,3</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79,8</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2,183</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94,212</w:t>
            </w:r>
          </w:p>
        </w:tc>
      </w:tr>
      <w:tr w:rsidR="00FC07AC" w:rsidRPr="00B0576F"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2030</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47,1</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1,8</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7,4</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2097,5</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78,0</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0,245</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372,2</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372,2</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8278,9</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8278,9</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87,3</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278,1</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8188,5</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80,7</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2,121</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96,333</w:t>
            </w:r>
          </w:p>
        </w:tc>
      </w:tr>
      <w:tr w:rsidR="00FC07AC" w:rsidRPr="00B0576F"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2031</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44,2</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7,5</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2141,7</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79,7</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0,251</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369,4</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369,4</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8648,2</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8648,2</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88,0</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278,2</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8466,7</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81,7</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1,989</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98,322</w:t>
            </w:r>
          </w:p>
        </w:tc>
      </w:tr>
      <w:tr w:rsidR="00FC07AC" w:rsidRPr="00B0576F"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2032</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41,6</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1,5</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7,6</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2183,3</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81,2</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0,256</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365,3</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365,3</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9013,5</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9013,5</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88,6</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277,0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8743,7</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82,6</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1,871</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100,193</w:t>
            </w:r>
          </w:p>
        </w:tc>
      </w:tr>
      <w:tr w:rsidR="00FC07AC" w:rsidRPr="00B0576F"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2033</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39,1</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1,5</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7,7</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2222,4</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82,7</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0,260</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360,5</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360,5</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9374,0</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9374,0</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89,2</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275,0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9018,6</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83,3</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1,759</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101,952</w:t>
            </w:r>
          </w:p>
        </w:tc>
      </w:tr>
      <w:tr w:rsidR="00FC07AC" w:rsidRPr="00B0576F"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2034</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36,9</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7,9</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2259,3</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84,0</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0,264</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355,2</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355,2</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9729,2</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9729,2</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89,6</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272,3</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9291,0</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84,0</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1,658</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103,611</w:t>
            </w:r>
          </w:p>
        </w:tc>
      </w:tr>
      <w:tr w:rsidR="00FC07AC" w:rsidRPr="00B0576F"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2035</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34,8</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1,3</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8,1</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2294,0</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85,3</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0,268</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349,5</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349,5</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10078,7</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10078,7</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90,1</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269,3</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9560,2</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84,6</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1,565</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105,175</w:t>
            </w:r>
          </w:p>
        </w:tc>
      </w:tr>
      <w:tr w:rsidR="00FC07AC" w:rsidRPr="00B0576F"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2036</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32,9</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1,2</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8,3</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2326,9</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86,6</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0,272</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343,6</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343,6</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10422,3</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10422,3</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90,4</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265,9</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9826,1</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85,2</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1,480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106,655</w:t>
            </w:r>
          </w:p>
        </w:tc>
      </w:tr>
      <w:tr w:rsidR="00FC07AC" w:rsidRPr="00B0576F"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2037</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31,0</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1,2</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8,6</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2358,0</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87,7</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0,276</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337,6</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337,6</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10759,9</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10759,9</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90,8</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262,2</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10088,3</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85,7</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1,397</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108,052</w:t>
            </w:r>
          </w:p>
        </w:tc>
      </w:tr>
      <w:tr w:rsidR="00FC07AC" w:rsidRPr="00B0576F"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2038</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29,4</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8,9</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2387,3</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88,8</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0,279</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331,4</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331,4</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11091,3</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11091,3</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91,1</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258,4</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10346,8</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86,2</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1,321</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109,374</w:t>
            </w:r>
          </w:p>
        </w:tc>
      </w:tr>
      <w:tr w:rsidR="00FC07AC" w:rsidRPr="00B0576F"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2039</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27,4</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9,1</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2414,8</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89,8</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0,283</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321,5</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321,5</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11412,8</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11412,8</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91,5</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251,6</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10598,3</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86,7</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1,235</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110,608</w:t>
            </w:r>
          </w:p>
        </w:tc>
      </w:tr>
      <w:tr w:rsidR="00FC07AC" w:rsidRPr="00B0576F"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2040</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26,0</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9,5</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2440,8</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90,8</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0,286</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315,6</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315,6</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11728,3</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11728,3</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91,8</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247,7</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10846,1</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87,1</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1,170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111,779</w:t>
            </w:r>
          </w:p>
        </w:tc>
      </w:tr>
      <w:tr w:rsidR="00FC07AC" w:rsidRPr="00B0576F"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2041</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24,6</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0,9</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2465,4</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91,7</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0,289</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309,7</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309,7</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12038,0</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12038,0</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92,1</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243,9</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11090,0</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87,5</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1,108</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112,887</w:t>
            </w:r>
          </w:p>
        </w:tc>
      </w:tr>
      <w:tr w:rsidR="00FC07AC" w:rsidRPr="00B0576F"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2042</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23,3</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0,9</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10,5</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2488,7</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92,6</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0,291</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304,0</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304,0</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12342,0</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12342,0</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92,3</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240,1</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11330,0</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87,9</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1,050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113,937</w:t>
            </w:r>
          </w:p>
        </w:tc>
      </w:tr>
      <w:tr w:rsidR="00FC07AC" w:rsidRPr="00B0576F"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2043</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22,1</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0,8</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11,1</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2510,9</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93,4</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0,294</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298,3</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298,3</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12640,3</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12640,3</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92,6</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236,3</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11566,3</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88,3</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0,996</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114,933</w:t>
            </w:r>
          </w:p>
        </w:tc>
      </w:tr>
      <w:tr w:rsidR="00FC07AC" w:rsidRPr="00B0576F"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2044</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21,0</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0,8</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11,9</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2531,9</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94,2</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0,296</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292,8</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292,8</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12933,1</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12933,1</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92,8</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232,5</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11798,9</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88,7</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0,946</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115,880</w:t>
            </w:r>
          </w:p>
        </w:tc>
      </w:tr>
      <w:tr w:rsidR="00FC07AC" w:rsidRPr="00B0576F"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2045</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20,0</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0,7</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12,8</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2551,8</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94,9</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0,299</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287,5</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287,5</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13220,6</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13220,6</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93,1</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228,9</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12027,7</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89,0</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0,898</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116,777</w:t>
            </w:r>
          </w:p>
        </w:tc>
      </w:tr>
      <w:tr w:rsidR="00FC07AC" w:rsidRPr="00B0576F"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2046</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18,6</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0,7</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13,7</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2570,5</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95,6</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0,301</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276,5</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276,5</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13497,1</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13497,1</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93,3</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220,6</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12248,3</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89,4</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0,838</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117,616</w:t>
            </w:r>
          </w:p>
        </w:tc>
      </w:tr>
      <w:tr w:rsidR="00FC07AC" w:rsidRPr="00B0576F"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2047</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17,7</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0,7</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15,1</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2588,2</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96,3</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0,303</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271,6</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271,6</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13768,7</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13768,7</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93,5</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217,2</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12465,5</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89,7</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0,797</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118,413</w:t>
            </w:r>
          </w:p>
        </w:tc>
      </w:tr>
      <w:tr w:rsidR="00FC07AC" w:rsidRPr="00B0576F"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2048</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16,9</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0,6</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16,9</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2605,1</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96,9</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0,305</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267,0</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267,0</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14035,7</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14035,7</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93,7</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214,0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12679,5</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90,0</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0,760</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119,173</w:t>
            </w:r>
          </w:p>
        </w:tc>
      </w:tr>
      <w:tr w:rsidR="00FC07AC" w:rsidRPr="00B0576F"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2049</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16,1</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0,6</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19,4</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2621,2</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97,5</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0,307</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262,5</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262,5</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14298,2</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14298,2</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93,9</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210,8</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12890,3</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90,3</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0,723</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119,896</w:t>
            </w:r>
          </w:p>
        </w:tc>
      </w:tr>
      <w:tr w:rsidR="00FC07AC" w:rsidRPr="00B0576F" w:rsidTr="00FC07AC">
        <w:trPr>
          <w:trHeight w:val="20"/>
        </w:trPr>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2050</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15,3</w:t>
            </w:r>
          </w:p>
        </w:tc>
        <w:tc>
          <w:tcPr>
            <w:tcW w:w="31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0,6</w:t>
            </w:r>
          </w:p>
        </w:tc>
        <w:tc>
          <w:tcPr>
            <w:tcW w:w="25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22,9</w:t>
            </w:r>
          </w:p>
        </w:tc>
        <w:tc>
          <w:tcPr>
            <w:tcW w:w="3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2636,5</w:t>
            </w:r>
          </w:p>
        </w:tc>
        <w:tc>
          <w:tcPr>
            <w:tcW w:w="3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98,1</w:t>
            </w:r>
          </w:p>
        </w:tc>
        <w:tc>
          <w:tcPr>
            <w:tcW w:w="20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0,309</w:t>
            </w:r>
          </w:p>
        </w:tc>
        <w:tc>
          <w:tcPr>
            <w:tcW w:w="19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258,1</w:t>
            </w:r>
          </w:p>
        </w:tc>
        <w:tc>
          <w:tcPr>
            <w:tcW w:w="34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258,1</w:t>
            </w:r>
          </w:p>
        </w:tc>
        <w:tc>
          <w:tcPr>
            <w:tcW w:w="21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14556,3</w:t>
            </w:r>
          </w:p>
        </w:tc>
        <w:tc>
          <w:tcPr>
            <w:tcW w:w="348"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14556,3</w:t>
            </w:r>
          </w:p>
        </w:tc>
        <w:tc>
          <w:tcPr>
            <w:tcW w:w="4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94,1</w:t>
            </w:r>
          </w:p>
        </w:tc>
        <w:tc>
          <w:tcPr>
            <w:tcW w:w="24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207,7</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13098,0</w:t>
            </w:r>
          </w:p>
        </w:tc>
        <w:tc>
          <w:tcPr>
            <w:tcW w:w="36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90,6</w:t>
            </w:r>
          </w:p>
        </w:tc>
        <w:tc>
          <w:tcPr>
            <w:tcW w:w="23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0,689</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120,585</w:t>
            </w:r>
          </w:p>
        </w:tc>
      </w:tr>
      <w:tr w:rsidR="00FC07AC" w:rsidRPr="00B0576F" w:rsidTr="00FC07AC">
        <w:trPr>
          <w:trHeight w:val="20"/>
        </w:trPr>
        <w:tc>
          <w:tcPr>
            <w:tcW w:w="20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2051</w:t>
            </w:r>
          </w:p>
        </w:tc>
        <w:tc>
          <w:tcPr>
            <w:tcW w:w="23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14,6</w:t>
            </w:r>
          </w:p>
        </w:tc>
        <w:tc>
          <w:tcPr>
            <w:tcW w:w="313"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0,5</w:t>
            </w:r>
          </w:p>
        </w:tc>
        <w:tc>
          <w:tcPr>
            <w:tcW w:w="25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28,3</w:t>
            </w:r>
          </w:p>
        </w:tc>
        <w:tc>
          <w:tcPr>
            <w:tcW w:w="365"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2651,1</w:t>
            </w:r>
          </w:p>
        </w:tc>
        <w:tc>
          <w:tcPr>
            <w:tcW w:w="359"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98,6</w:t>
            </w:r>
          </w:p>
        </w:tc>
        <w:tc>
          <w:tcPr>
            <w:tcW w:w="20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0,310</w:t>
            </w:r>
          </w:p>
        </w:tc>
        <w:tc>
          <w:tcPr>
            <w:tcW w:w="190"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253,9</w:t>
            </w:r>
          </w:p>
        </w:tc>
        <w:tc>
          <w:tcPr>
            <w:tcW w:w="347"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253,9</w:t>
            </w:r>
          </w:p>
        </w:tc>
        <w:tc>
          <w:tcPr>
            <w:tcW w:w="219"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14810,3</w:t>
            </w:r>
          </w:p>
        </w:tc>
        <w:tc>
          <w:tcPr>
            <w:tcW w:w="348"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14810,3</w:t>
            </w:r>
          </w:p>
        </w:tc>
        <w:tc>
          <w:tcPr>
            <w:tcW w:w="407"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94,2</w:t>
            </w:r>
          </w:p>
        </w:tc>
        <w:tc>
          <w:tcPr>
            <w:tcW w:w="246"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204,8</w:t>
            </w:r>
          </w:p>
        </w:tc>
        <w:tc>
          <w:tcPr>
            <w:tcW w:w="355"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13302,7</w:t>
            </w:r>
          </w:p>
        </w:tc>
        <w:tc>
          <w:tcPr>
            <w:tcW w:w="366"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90,8</w:t>
            </w:r>
          </w:p>
        </w:tc>
        <w:tc>
          <w:tcPr>
            <w:tcW w:w="23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0,657</w:t>
            </w:r>
          </w:p>
        </w:tc>
        <w:tc>
          <w:tcPr>
            <w:tcW w:w="355"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121,243</w:t>
            </w:r>
          </w:p>
        </w:tc>
      </w:tr>
      <w:tr w:rsidR="00FC07AC" w:rsidRPr="00B0576F" w:rsidTr="00FC07AC">
        <w:trPr>
          <w:trHeight w:val="20"/>
        </w:trPr>
        <w:tc>
          <w:tcPr>
            <w:tcW w:w="20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2052</w:t>
            </w:r>
          </w:p>
        </w:tc>
        <w:tc>
          <w:tcPr>
            <w:tcW w:w="23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13,6</w:t>
            </w:r>
          </w:p>
        </w:tc>
        <w:tc>
          <w:tcPr>
            <w:tcW w:w="313"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0,5</w:t>
            </w:r>
          </w:p>
        </w:tc>
        <w:tc>
          <w:tcPr>
            <w:tcW w:w="25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36,9</w:t>
            </w:r>
          </w:p>
        </w:tc>
        <w:tc>
          <w:tcPr>
            <w:tcW w:w="365"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2664,7</w:t>
            </w:r>
          </w:p>
        </w:tc>
        <w:tc>
          <w:tcPr>
            <w:tcW w:w="359"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99,1</w:t>
            </w:r>
          </w:p>
        </w:tc>
        <w:tc>
          <w:tcPr>
            <w:tcW w:w="20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0,312</w:t>
            </w:r>
          </w:p>
        </w:tc>
        <w:tc>
          <w:tcPr>
            <w:tcW w:w="190"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242,6</w:t>
            </w:r>
          </w:p>
        </w:tc>
        <w:tc>
          <w:tcPr>
            <w:tcW w:w="347"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242,6</w:t>
            </w:r>
          </w:p>
        </w:tc>
        <w:tc>
          <w:tcPr>
            <w:tcW w:w="219"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15052,9</w:t>
            </w:r>
          </w:p>
        </w:tc>
        <w:tc>
          <w:tcPr>
            <w:tcW w:w="348"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15052,9</w:t>
            </w:r>
          </w:p>
        </w:tc>
        <w:tc>
          <w:tcPr>
            <w:tcW w:w="407"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94,4</w:t>
            </w:r>
          </w:p>
        </w:tc>
        <w:tc>
          <w:tcPr>
            <w:tcW w:w="246"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195,9</w:t>
            </w:r>
          </w:p>
        </w:tc>
        <w:tc>
          <w:tcPr>
            <w:tcW w:w="355"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13498,6</w:t>
            </w:r>
          </w:p>
        </w:tc>
        <w:tc>
          <w:tcPr>
            <w:tcW w:w="366"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91,0</w:t>
            </w:r>
          </w:p>
        </w:tc>
        <w:tc>
          <w:tcPr>
            <w:tcW w:w="23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0,613</w:t>
            </w:r>
          </w:p>
        </w:tc>
        <w:tc>
          <w:tcPr>
            <w:tcW w:w="355"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121,856</w:t>
            </w:r>
          </w:p>
        </w:tc>
      </w:tr>
      <w:tr w:rsidR="00FC07AC" w:rsidRPr="00B0576F" w:rsidTr="00FC07AC">
        <w:trPr>
          <w:trHeight w:val="20"/>
        </w:trPr>
        <w:tc>
          <w:tcPr>
            <w:tcW w:w="20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2053</w:t>
            </w:r>
          </w:p>
        </w:tc>
        <w:tc>
          <w:tcPr>
            <w:tcW w:w="23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12,4</w:t>
            </w:r>
          </w:p>
        </w:tc>
        <w:tc>
          <w:tcPr>
            <w:tcW w:w="313"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0,5</w:t>
            </w:r>
          </w:p>
        </w:tc>
        <w:tc>
          <w:tcPr>
            <w:tcW w:w="25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53,0</w:t>
            </w:r>
          </w:p>
        </w:tc>
        <w:tc>
          <w:tcPr>
            <w:tcW w:w="365"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2677,1</w:t>
            </w:r>
          </w:p>
        </w:tc>
        <w:tc>
          <w:tcPr>
            <w:tcW w:w="359"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99,6</w:t>
            </w:r>
          </w:p>
        </w:tc>
        <w:tc>
          <w:tcPr>
            <w:tcW w:w="20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0,313</w:t>
            </w:r>
          </w:p>
        </w:tc>
        <w:tc>
          <w:tcPr>
            <w:tcW w:w="190"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225,3</w:t>
            </w:r>
          </w:p>
        </w:tc>
        <w:tc>
          <w:tcPr>
            <w:tcW w:w="347"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225,3</w:t>
            </w:r>
          </w:p>
        </w:tc>
        <w:tc>
          <w:tcPr>
            <w:tcW w:w="219"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15278,1</w:t>
            </w:r>
          </w:p>
        </w:tc>
        <w:tc>
          <w:tcPr>
            <w:tcW w:w="348"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15278,1</w:t>
            </w:r>
          </w:p>
        </w:tc>
        <w:tc>
          <w:tcPr>
            <w:tcW w:w="407"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94,5</w:t>
            </w:r>
          </w:p>
        </w:tc>
        <w:tc>
          <w:tcPr>
            <w:tcW w:w="246"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182,1</w:t>
            </w:r>
          </w:p>
        </w:tc>
        <w:tc>
          <w:tcPr>
            <w:tcW w:w="355"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13680,8</w:t>
            </w:r>
          </w:p>
        </w:tc>
        <w:tc>
          <w:tcPr>
            <w:tcW w:w="366"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91,2</w:t>
            </w:r>
          </w:p>
        </w:tc>
        <w:tc>
          <w:tcPr>
            <w:tcW w:w="23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0,556</w:t>
            </w:r>
          </w:p>
        </w:tc>
        <w:tc>
          <w:tcPr>
            <w:tcW w:w="355"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122,412</w:t>
            </w:r>
          </w:p>
        </w:tc>
      </w:tr>
      <w:tr w:rsidR="00FC07AC" w:rsidRPr="00B0576F" w:rsidTr="00FC07AC">
        <w:trPr>
          <w:trHeight w:val="20"/>
        </w:trPr>
        <w:tc>
          <w:tcPr>
            <w:tcW w:w="20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2054</w:t>
            </w:r>
          </w:p>
        </w:tc>
        <w:tc>
          <w:tcPr>
            <w:tcW w:w="23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11,1</w:t>
            </w:r>
          </w:p>
        </w:tc>
        <w:tc>
          <w:tcPr>
            <w:tcW w:w="313"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w:t>
            </w:r>
          </w:p>
        </w:tc>
        <w:tc>
          <w:tcPr>
            <w:tcW w:w="25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365"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2688,2</w:t>
            </w:r>
          </w:p>
        </w:tc>
        <w:tc>
          <w:tcPr>
            <w:tcW w:w="359"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20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0,315</w:t>
            </w:r>
          </w:p>
        </w:tc>
        <w:tc>
          <w:tcPr>
            <w:tcW w:w="190"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207,1</w:t>
            </w:r>
          </w:p>
        </w:tc>
        <w:tc>
          <w:tcPr>
            <w:tcW w:w="347"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207,1</w:t>
            </w:r>
          </w:p>
        </w:tc>
        <w:tc>
          <w:tcPr>
            <w:tcW w:w="219"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15485,3</w:t>
            </w:r>
          </w:p>
        </w:tc>
        <w:tc>
          <w:tcPr>
            <w:tcW w:w="348"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15485,3</w:t>
            </w:r>
          </w:p>
        </w:tc>
        <w:tc>
          <w:tcPr>
            <w:tcW w:w="407"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94,6</w:t>
            </w:r>
          </w:p>
        </w:tc>
        <w:tc>
          <w:tcPr>
            <w:tcW w:w="246"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167,6</w:t>
            </w:r>
          </w:p>
        </w:tc>
        <w:tc>
          <w:tcPr>
            <w:tcW w:w="355"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13848,4</w:t>
            </w:r>
          </w:p>
        </w:tc>
        <w:tc>
          <w:tcPr>
            <w:tcW w:w="366"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91,4</w:t>
            </w:r>
          </w:p>
        </w:tc>
        <w:tc>
          <w:tcPr>
            <w:tcW w:w="23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0,501</w:t>
            </w:r>
          </w:p>
        </w:tc>
        <w:tc>
          <w:tcPr>
            <w:tcW w:w="355"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122,913</w:t>
            </w:r>
          </w:p>
        </w:tc>
      </w:tr>
    </w:tbl>
    <w:p w:rsidR="00475E00" w:rsidRDefault="00475E00"/>
    <w:p w:rsidR="00475E00" w:rsidRDefault="00475E00">
      <w:r>
        <w:br w:type="page"/>
      </w:r>
    </w:p>
    <w:p w:rsidR="006E07B2" w:rsidRPr="00F76510" w:rsidRDefault="00F76510" w:rsidP="00F76510">
      <w:pPr>
        <w:spacing w:after="120" w:line="240" w:lineRule="auto"/>
        <w:rPr>
          <w:rFonts w:ascii="Times New Roman" w:eastAsia="Times New Roman" w:hAnsi="Times New Roman"/>
          <w:b/>
          <w:sz w:val="20"/>
          <w:szCs w:val="20"/>
          <w:lang w:eastAsia="ru-RU"/>
        </w:rPr>
      </w:pPr>
      <w:r w:rsidRPr="00F76510">
        <w:rPr>
          <w:rFonts w:ascii="Times New Roman" w:eastAsia="Times New Roman" w:hAnsi="Times New Roman"/>
          <w:b/>
          <w:sz w:val="20"/>
          <w:szCs w:val="20"/>
          <w:lang w:eastAsia="ru-RU"/>
        </w:rPr>
        <w:t xml:space="preserve">Таблица 4.1.5 – Характеристика основного фонда скважин по месторождению в целом. </w:t>
      </w:r>
      <w:r w:rsidR="006E2376">
        <w:rPr>
          <w:rFonts w:ascii="Times New Roman" w:eastAsia="Times New Roman" w:hAnsi="Times New Roman"/>
          <w:b/>
          <w:sz w:val="20"/>
          <w:szCs w:val="20"/>
          <w:lang w:eastAsia="ru-RU"/>
        </w:rPr>
        <w:t>Вариант 2</w:t>
      </w:r>
      <w:r w:rsidRPr="00F76510">
        <w:rPr>
          <w:rFonts w:ascii="Times New Roman" w:eastAsia="Times New Roman" w:hAnsi="Times New Roman"/>
          <w:b/>
          <w:sz w:val="20"/>
          <w:szCs w:val="20"/>
          <w:lang w:eastAsia="ru-RU"/>
        </w:rPr>
        <w:t xml:space="preserve"> (рекомендуемый)</w:t>
      </w:r>
    </w:p>
    <w:tbl>
      <w:tblPr>
        <w:tblW w:w="464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906"/>
        <w:gridCol w:w="743"/>
        <w:gridCol w:w="1525"/>
        <w:gridCol w:w="1837"/>
        <w:gridCol w:w="1441"/>
        <w:gridCol w:w="1417"/>
        <w:gridCol w:w="1102"/>
        <w:gridCol w:w="1525"/>
        <w:gridCol w:w="1837"/>
        <w:gridCol w:w="755"/>
        <w:gridCol w:w="1222"/>
        <w:gridCol w:w="1833"/>
        <w:gridCol w:w="914"/>
        <w:gridCol w:w="1226"/>
        <w:gridCol w:w="1681"/>
      </w:tblGrid>
      <w:tr w:rsidR="005E52CA" w:rsidRPr="00B0576F" w:rsidTr="00B0576F">
        <w:trPr>
          <w:trHeight w:val="20"/>
        </w:trPr>
        <w:tc>
          <w:tcPr>
            <w:tcW w:w="227" w:type="pct"/>
            <w:vMerge w:val="restart"/>
            <w:shd w:val="clear" w:color="auto" w:fill="auto"/>
            <w:noWrap/>
            <w:vAlign w:val="center"/>
            <w:hideMark/>
          </w:tcPr>
          <w:p w:rsidR="005E52CA" w:rsidRPr="00B0576F" w:rsidRDefault="005E52CA"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Годы</w:t>
            </w:r>
          </w:p>
        </w:tc>
        <w:tc>
          <w:tcPr>
            <w:tcW w:w="1028" w:type="pct"/>
            <w:gridSpan w:val="3"/>
            <w:shd w:val="clear" w:color="auto" w:fill="auto"/>
            <w:vAlign w:val="center"/>
            <w:hideMark/>
          </w:tcPr>
          <w:p w:rsidR="005E52CA" w:rsidRPr="00B0576F" w:rsidRDefault="005E52CA"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Ввод скважин из бурения, ед.</w:t>
            </w:r>
          </w:p>
        </w:tc>
        <w:tc>
          <w:tcPr>
            <w:tcW w:w="361" w:type="pct"/>
            <w:vMerge w:val="restart"/>
            <w:shd w:val="clear" w:color="auto" w:fill="auto"/>
            <w:vAlign w:val="center"/>
            <w:hideMark/>
          </w:tcPr>
          <w:p w:rsidR="005E52CA" w:rsidRPr="00B0576F" w:rsidRDefault="005E52CA"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Фонд скважин с начала разработки, ед.</w:t>
            </w:r>
          </w:p>
        </w:tc>
        <w:tc>
          <w:tcPr>
            <w:tcW w:w="355" w:type="pct"/>
            <w:vMerge w:val="restart"/>
            <w:shd w:val="clear" w:color="auto" w:fill="auto"/>
            <w:vAlign w:val="center"/>
            <w:hideMark/>
          </w:tcPr>
          <w:p w:rsidR="005E52CA" w:rsidRPr="00B0576F" w:rsidRDefault="005E52CA" w:rsidP="00B0576F">
            <w:pPr>
              <w:spacing w:after="0" w:line="240" w:lineRule="auto"/>
              <w:jc w:val="center"/>
              <w:rPr>
                <w:rFonts w:ascii="Times New Roman" w:eastAsia="Times New Roman" w:hAnsi="Times New Roman" w:cs="Times New Roman"/>
                <w:b/>
                <w:bCs/>
                <w:sz w:val="20"/>
                <w:szCs w:val="20"/>
                <w:lang w:eastAsia="ru-RU"/>
              </w:rPr>
            </w:pPr>
            <w:proofErr w:type="spellStart"/>
            <w:r w:rsidRPr="00B0576F">
              <w:rPr>
                <w:rFonts w:ascii="Times New Roman" w:eastAsia="Times New Roman" w:hAnsi="Times New Roman" w:cs="Times New Roman"/>
                <w:b/>
                <w:bCs/>
                <w:sz w:val="20"/>
                <w:szCs w:val="20"/>
                <w:lang w:eastAsia="ru-RU"/>
              </w:rPr>
              <w:t>Экспл</w:t>
            </w:r>
            <w:proofErr w:type="spellEnd"/>
            <w:r w:rsidRPr="00B0576F">
              <w:rPr>
                <w:rFonts w:ascii="Times New Roman" w:eastAsia="Times New Roman" w:hAnsi="Times New Roman" w:cs="Times New Roman"/>
                <w:b/>
                <w:bCs/>
                <w:sz w:val="20"/>
                <w:szCs w:val="20"/>
                <w:lang w:eastAsia="ru-RU"/>
              </w:rPr>
              <w:t xml:space="preserve">. бурение с начала разработки, </w:t>
            </w:r>
            <w:proofErr w:type="spellStart"/>
            <w:r w:rsidRPr="00B0576F">
              <w:rPr>
                <w:rFonts w:ascii="Times New Roman" w:eastAsia="Times New Roman" w:hAnsi="Times New Roman" w:cs="Times New Roman"/>
                <w:b/>
                <w:bCs/>
                <w:sz w:val="20"/>
                <w:szCs w:val="20"/>
                <w:lang w:eastAsia="ru-RU"/>
              </w:rPr>
              <w:t>тыс.м</w:t>
            </w:r>
            <w:proofErr w:type="spellEnd"/>
          </w:p>
        </w:tc>
        <w:tc>
          <w:tcPr>
            <w:tcW w:w="276" w:type="pct"/>
            <w:vMerge w:val="restart"/>
            <w:shd w:val="clear" w:color="auto" w:fill="auto"/>
            <w:vAlign w:val="center"/>
            <w:hideMark/>
          </w:tcPr>
          <w:p w:rsidR="005E52CA" w:rsidRPr="00B0576F" w:rsidRDefault="005E52CA"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Перевод под закачку, ед.</w:t>
            </w:r>
          </w:p>
        </w:tc>
        <w:tc>
          <w:tcPr>
            <w:tcW w:w="842" w:type="pct"/>
            <w:gridSpan w:val="2"/>
            <w:shd w:val="clear" w:color="auto" w:fill="auto"/>
            <w:vAlign w:val="center"/>
            <w:hideMark/>
          </w:tcPr>
          <w:p w:rsidR="005E52CA" w:rsidRPr="00B0576F" w:rsidRDefault="005E52CA"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Выбытие скважин, ед.</w:t>
            </w:r>
          </w:p>
        </w:tc>
        <w:tc>
          <w:tcPr>
            <w:tcW w:w="495" w:type="pct"/>
            <w:gridSpan w:val="2"/>
            <w:shd w:val="clear" w:color="auto" w:fill="auto"/>
            <w:vAlign w:val="center"/>
            <w:hideMark/>
          </w:tcPr>
          <w:p w:rsidR="005E52CA" w:rsidRPr="00B0576F" w:rsidRDefault="005E52CA"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Фонд добывающих скважин на конец года, ед.</w:t>
            </w:r>
          </w:p>
        </w:tc>
        <w:tc>
          <w:tcPr>
            <w:tcW w:w="459" w:type="pct"/>
            <w:vMerge w:val="restart"/>
            <w:shd w:val="clear" w:color="auto" w:fill="auto"/>
            <w:vAlign w:val="center"/>
            <w:hideMark/>
          </w:tcPr>
          <w:p w:rsidR="005E52CA" w:rsidRPr="00B0576F" w:rsidRDefault="005E52CA"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Фонд нагнетательных скважин на конец года, ед.</w:t>
            </w:r>
          </w:p>
        </w:tc>
        <w:tc>
          <w:tcPr>
            <w:tcW w:w="536" w:type="pct"/>
            <w:gridSpan w:val="2"/>
            <w:shd w:val="clear" w:color="auto" w:fill="auto"/>
            <w:vAlign w:val="center"/>
            <w:hideMark/>
          </w:tcPr>
          <w:p w:rsidR="005E52CA" w:rsidRPr="00B0576F" w:rsidRDefault="005E52CA"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Среднегодовой дебит на одну скважину, т/</w:t>
            </w:r>
            <w:proofErr w:type="spellStart"/>
            <w:r w:rsidRPr="00B0576F">
              <w:rPr>
                <w:rFonts w:ascii="Times New Roman" w:eastAsia="Times New Roman" w:hAnsi="Times New Roman" w:cs="Times New Roman"/>
                <w:b/>
                <w:bCs/>
                <w:sz w:val="20"/>
                <w:szCs w:val="20"/>
                <w:lang w:eastAsia="ru-RU"/>
              </w:rPr>
              <w:t>сут</w:t>
            </w:r>
            <w:proofErr w:type="spellEnd"/>
          </w:p>
        </w:tc>
        <w:tc>
          <w:tcPr>
            <w:tcW w:w="421" w:type="pct"/>
            <w:vMerge w:val="restart"/>
            <w:shd w:val="clear" w:color="auto" w:fill="auto"/>
            <w:vAlign w:val="center"/>
            <w:hideMark/>
          </w:tcPr>
          <w:p w:rsidR="005E52CA" w:rsidRPr="00B0576F" w:rsidRDefault="005E52CA"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Среднегодовая приемистость одной скважины, м</w:t>
            </w:r>
            <w:r w:rsidRPr="00B0576F">
              <w:rPr>
                <w:rFonts w:ascii="Times New Roman" w:eastAsia="Times New Roman" w:hAnsi="Times New Roman" w:cs="Times New Roman"/>
                <w:b/>
                <w:bCs/>
                <w:sz w:val="20"/>
                <w:szCs w:val="20"/>
                <w:vertAlign w:val="superscript"/>
                <w:lang w:eastAsia="ru-RU"/>
              </w:rPr>
              <w:t>3</w:t>
            </w:r>
            <w:r w:rsidRPr="00B0576F">
              <w:rPr>
                <w:rFonts w:ascii="Times New Roman" w:eastAsia="Times New Roman" w:hAnsi="Times New Roman" w:cs="Times New Roman"/>
                <w:b/>
                <w:bCs/>
                <w:sz w:val="20"/>
                <w:szCs w:val="20"/>
                <w:lang w:eastAsia="ru-RU"/>
              </w:rPr>
              <w:t>/</w:t>
            </w:r>
            <w:proofErr w:type="spellStart"/>
            <w:r w:rsidRPr="00B0576F">
              <w:rPr>
                <w:rFonts w:ascii="Times New Roman" w:eastAsia="Times New Roman" w:hAnsi="Times New Roman" w:cs="Times New Roman"/>
                <w:b/>
                <w:bCs/>
                <w:sz w:val="20"/>
                <w:szCs w:val="20"/>
                <w:lang w:eastAsia="ru-RU"/>
              </w:rPr>
              <w:t>сут</w:t>
            </w:r>
            <w:proofErr w:type="spellEnd"/>
          </w:p>
        </w:tc>
      </w:tr>
      <w:tr w:rsidR="005E52CA" w:rsidRPr="00B0576F" w:rsidTr="00B0576F">
        <w:trPr>
          <w:trHeight w:val="20"/>
        </w:trPr>
        <w:tc>
          <w:tcPr>
            <w:tcW w:w="227" w:type="pct"/>
            <w:vMerge/>
            <w:shd w:val="clear" w:color="auto" w:fill="auto"/>
            <w:vAlign w:val="center"/>
            <w:hideMark/>
          </w:tcPr>
          <w:p w:rsidR="005E52CA" w:rsidRPr="00B0576F" w:rsidRDefault="005E52CA" w:rsidP="00B0576F">
            <w:pPr>
              <w:spacing w:after="0" w:line="240" w:lineRule="auto"/>
              <w:rPr>
                <w:rFonts w:ascii="Times New Roman" w:eastAsia="Times New Roman" w:hAnsi="Times New Roman" w:cs="Times New Roman"/>
                <w:b/>
                <w:bCs/>
                <w:sz w:val="20"/>
                <w:szCs w:val="20"/>
                <w:lang w:eastAsia="ru-RU"/>
              </w:rPr>
            </w:pPr>
          </w:p>
        </w:tc>
        <w:tc>
          <w:tcPr>
            <w:tcW w:w="186" w:type="pct"/>
            <w:shd w:val="clear" w:color="auto" w:fill="auto"/>
            <w:vAlign w:val="center"/>
            <w:hideMark/>
          </w:tcPr>
          <w:p w:rsidR="005E52CA" w:rsidRPr="00B0576F" w:rsidRDefault="005E52CA"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всего</w:t>
            </w:r>
          </w:p>
        </w:tc>
        <w:tc>
          <w:tcPr>
            <w:tcW w:w="382" w:type="pct"/>
            <w:shd w:val="clear" w:color="auto" w:fill="auto"/>
            <w:vAlign w:val="center"/>
            <w:hideMark/>
          </w:tcPr>
          <w:p w:rsidR="005E52CA" w:rsidRPr="00B0576F" w:rsidRDefault="005E52CA"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добывающих</w:t>
            </w:r>
          </w:p>
        </w:tc>
        <w:tc>
          <w:tcPr>
            <w:tcW w:w="460" w:type="pct"/>
            <w:shd w:val="clear" w:color="auto" w:fill="auto"/>
            <w:vAlign w:val="center"/>
            <w:hideMark/>
          </w:tcPr>
          <w:p w:rsidR="005E52CA" w:rsidRPr="00B0576F" w:rsidRDefault="005E52CA"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нагнетательных</w:t>
            </w:r>
          </w:p>
        </w:tc>
        <w:tc>
          <w:tcPr>
            <w:tcW w:w="361" w:type="pct"/>
            <w:vMerge/>
            <w:shd w:val="clear" w:color="auto" w:fill="auto"/>
            <w:vAlign w:val="center"/>
            <w:hideMark/>
          </w:tcPr>
          <w:p w:rsidR="005E52CA" w:rsidRPr="00B0576F" w:rsidRDefault="005E52CA" w:rsidP="00B0576F">
            <w:pPr>
              <w:spacing w:after="0" w:line="240" w:lineRule="auto"/>
              <w:rPr>
                <w:rFonts w:ascii="Times New Roman" w:eastAsia="Times New Roman" w:hAnsi="Times New Roman" w:cs="Times New Roman"/>
                <w:b/>
                <w:bCs/>
                <w:sz w:val="20"/>
                <w:szCs w:val="20"/>
                <w:lang w:eastAsia="ru-RU"/>
              </w:rPr>
            </w:pPr>
          </w:p>
        </w:tc>
        <w:tc>
          <w:tcPr>
            <w:tcW w:w="355" w:type="pct"/>
            <w:vMerge/>
            <w:shd w:val="clear" w:color="auto" w:fill="auto"/>
            <w:vAlign w:val="center"/>
            <w:hideMark/>
          </w:tcPr>
          <w:p w:rsidR="005E52CA" w:rsidRPr="00B0576F" w:rsidRDefault="005E52CA" w:rsidP="00B0576F">
            <w:pPr>
              <w:spacing w:after="0" w:line="240" w:lineRule="auto"/>
              <w:rPr>
                <w:rFonts w:ascii="Times New Roman" w:eastAsia="Times New Roman" w:hAnsi="Times New Roman" w:cs="Times New Roman"/>
                <w:b/>
                <w:bCs/>
                <w:sz w:val="20"/>
                <w:szCs w:val="20"/>
                <w:lang w:eastAsia="ru-RU"/>
              </w:rPr>
            </w:pPr>
          </w:p>
        </w:tc>
        <w:tc>
          <w:tcPr>
            <w:tcW w:w="276" w:type="pct"/>
            <w:vMerge/>
            <w:shd w:val="clear" w:color="auto" w:fill="auto"/>
            <w:vAlign w:val="center"/>
            <w:hideMark/>
          </w:tcPr>
          <w:p w:rsidR="005E52CA" w:rsidRPr="00B0576F" w:rsidRDefault="005E52CA" w:rsidP="00B0576F">
            <w:pPr>
              <w:spacing w:after="0" w:line="240" w:lineRule="auto"/>
              <w:rPr>
                <w:rFonts w:ascii="Times New Roman" w:eastAsia="Times New Roman" w:hAnsi="Times New Roman" w:cs="Times New Roman"/>
                <w:b/>
                <w:bCs/>
                <w:sz w:val="20"/>
                <w:szCs w:val="20"/>
                <w:lang w:eastAsia="ru-RU"/>
              </w:rPr>
            </w:pPr>
          </w:p>
        </w:tc>
        <w:tc>
          <w:tcPr>
            <w:tcW w:w="382" w:type="pct"/>
            <w:shd w:val="clear" w:color="auto" w:fill="auto"/>
            <w:vAlign w:val="center"/>
            <w:hideMark/>
          </w:tcPr>
          <w:p w:rsidR="005E52CA" w:rsidRPr="00B0576F" w:rsidRDefault="005E52CA"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добывающих</w:t>
            </w:r>
          </w:p>
        </w:tc>
        <w:tc>
          <w:tcPr>
            <w:tcW w:w="460" w:type="pct"/>
            <w:shd w:val="clear" w:color="auto" w:fill="auto"/>
            <w:vAlign w:val="center"/>
            <w:hideMark/>
          </w:tcPr>
          <w:p w:rsidR="005E52CA" w:rsidRPr="00B0576F" w:rsidRDefault="005E52CA"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нагнетательных</w:t>
            </w:r>
          </w:p>
        </w:tc>
        <w:tc>
          <w:tcPr>
            <w:tcW w:w="189" w:type="pct"/>
            <w:shd w:val="clear" w:color="auto" w:fill="auto"/>
            <w:vAlign w:val="center"/>
            <w:hideMark/>
          </w:tcPr>
          <w:p w:rsidR="005E52CA" w:rsidRPr="00B0576F" w:rsidRDefault="005E52CA"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всего</w:t>
            </w:r>
          </w:p>
        </w:tc>
        <w:tc>
          <w:tcPr>
            <w:tcW w:w="306" w:type="pct"/>
            <w:shd w:val="clear" w:color="auto" w:fill="auto"/>
            <w:vAlign w:val="center"/>
            <w:hideMark/>
          </w:tcPr>
          <w:p w:rsidR="005E52CA" w:rsidRPr="00B0576F" w:rsidRDefault="005E52CA" w:rsidP="00B0576F">
            <w:pPr>
              <w:spacing w:after="0" w:line="240" w:lineRule="auto"/>
              <w:jc w:val="center"/>
              <w:rPr>
                <w:rFonts w:ascii="Times New Roman" w:eastAsia="Times New Roman" w:hAnsi="Times New Roman" w:cs="Times New Roman"/>
                <w:b/>
                <w:bCs/>
                <w:sz w:val="20"/>
                <w:szCs w:val="20"/>
                <w:lang w:eastAsia="ru-RU"/>
              </w:rPr>
            </w:pPr>
            <w:proofErr w:type="spellStart"/>
            <w:r w:rsidRPr="00B0576F">
              <w:rPr>
                <w:rFonts w:ascii="Times New Roman" w:eastAsia="Times New Roman" w:hAnsi="Times New Roman" w:cs="Times New Roman"/>
                <w:b/>
                <w:bCs/>
                <w:sz w:val="20"/>
                <w:szCs w:val="20"/>
                <w:lang w:eastAsia="ru-RU"/>
              </w:rPr>
              <w:t>механизи</w:t>
            </w:r>
            <w:proofErr w:type="spellEnd"/>
            <w:r w:rsidRPr="00B0576F">
              <w:rPr>
                <w:rFonts w:ascii="Times New Roman" w:eastAsia="Times New Roman" w:hAnsi="Times New Roman" w:cs="Times New Roman"/>
                <w:b/>
                <w:bCs/>
                <w:sz w:val="20"/>
                <w:szCs w:val="20"/>
                <w:lang w:eastAsia="ru-RU"/>
              </w:rPr>
              <w:t xml:space="preserve">-   </w:t>
            </w:r>
            <w:proofErr w:type="spellStart"/>
            <w:r w:rsidRPr="00B0576F">
              <w:rPr>
                <w:rFonts w:ascii="Times New Roman" w:eastAsia="Times New Roman" w:hAnsi="Times New Roman" w:cs="Times New Roman"/>
                <w:b/>
                <w:bCs/>
                <w:sz w:val="20"/>
                <w:szCs w:val="20"/>
                <w:lang w:eastAsia="ru-RU"/>
              </w:rPr>
              <w:t>рованных</w:t>
            </w:r>
            <w:proofErr w:type="spellEnd"/>
          </w:p>
        </w:tc>
        <w:tc>
          <w:tcPr>
            <w:tcW w:w="459" w:type="pct"/>
            <w:vMerge/>
            <w:shd w:val="clear" w:color="auto" w:fill="auto"/>
            <w:vAlign w:val="center"/>
            <w:hideMark/>
          </w:tcPr>
          <w:p w:rsidR="005E52CA" w:rsidRPr="00B0576F" w:rsidRDefault="005E52CA" w:rsidP="00B0576F">
            <w:pPr>
              <w:spacing w:after="0" w:line="240" w:lineRule="auto"/>
              <w:rPr>
                <w:rFonts w:ascii="Times New Roman" w:eastAsia="Times New Roman" w:hAnsi="Times New Roman" w:cs="Times New Roman"/>
                <w:b/>
                <w:bCs/>
                <w:sz w:val="20"/>
                <w:szCs w:val="20"/>
                <w:lang w:eastAsia="ru-RU"/>
              </w:rPr>
            </w:pPr>
          </w:p>
        </w:tc>
        <w:tc>
          <w:tcPr>
            <w:tcW w:w="229" w:type="pct"/>
            <w:shd w:val="clear" w:color="auto" w:fill="auto"/>
            <w:vAlign w:val="center"/>
            <w:hideMark/>
          </w:tcPr>
          <w:p w:rsidR="005E52CA" w:rsidRPr="00B0576F" w:rsidRDefault="005E52CA"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нефти</w:t>
            </w:r>
          </w:p>
        </w:tc>
        <w:tc>
          <w:tcPr>
            <w:tcW w:w="307" w:type="pct"/>
            <w:shd w:val="clear" w:color="auto" w:fill="auto"/>
            <w:vAlign w:val="center"/>
            <w:hideMark/>
          </w:tcPr>
          <w:p w:rsidR="005E52CA" w:rsidRPr="00B0576F" w:rsidRDefault="005E52CA"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жидкости</w:t>
            </w:r>
          </w:p>
        </w:tc>
        <w:tc>
          <w:tcPr>
            <w:tcW w:w="421" w:type="pct"/>
            <w:vMerge/>
            <w:shd w:val="clear" w:color="auto" w:fill="auto"/>
            <w:vAlign w:val="center"/>
            <w:hideMark/>
          </w:tcPr>
          <w:p w:rsidR="005E52CA" w:rsidRPr="00B0576F" w:rsidRDefault="005E52CA" w:rsidP="00B0576F">
            <w:pPr>
              <w:spacing w:after="0" w:line="240" w:lineRule="auto"/>
              <w:rPr>
                <w:rFonts w:ascii="Times New Roman" w:eastAsia="Times New Roman" w:hAnsi="Times New Roman" w:cs="Times New Roman"/>
                <w:b/>
                <w:bCs/>
                <w:sz w:val="20"/>
                <w:szCs w:val="20"/>
                <w:lang w:eastAsia="ru-RU"/>
              </w:rPr>
            </w:pPr>
          </w:p>
        </w:tc>
      </w:tr>
      <w:tr w:rsidR="00FC07AC" w:rsidRPr="00B0576F" w:rsidTr="00FC07AC">
        <w:trPr>
          <w:trHeight w:val="20"/>
        </w:trPr>
        <w:tc>
          <w:tcPr>
            <w:tcW w:w="22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2022</w:t>
            </w:r>
          </w:p>
        </w:tc>
        <w:tc>
          <w:tcPr>
            <w:tcW w:w="18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6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61" w:type="pct"/>
            <w:shd w:val="clear" w:color="auto" w:fill="auto"/>
            <w:noWrap/>
            <w:hideMark/>
          </w:tcPr>
          <w:p w:rsidR="00FC07AC" w:rsidRPr="00FC07AC" w:rsidRDefault="007B7CEA" w:rsidP="00FC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166</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312,0</w:t>
            </w:r>
          </w:p>
        </w:tc>
        <w:tc>
          <w:tcPr>
            <w:tcW w:w="27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38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6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18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85</w:t>
            </w:r>
          </w:p>
        </w:tc>
        <w:tc>
          <w:tcPr>
            <w:tcW w:w="30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85</w:t>
            </w:r>
          </w:p>
        </w:tc>
        <w:tc>
          <w:tcPr>
            <w:tcW w:w="4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18</w:t>
            </w:r>
          </w:p>
        </w:tc>
        <w:tc>
          <w:tcPr>
            <w:tcW w:w="22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w:t>
            </w:r>
          </w:p>
        </w:tc>
        <w:tc>
          <w:tcPr>
            <w:tcW w:w="3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20,7</w:t>
            </w:r>
          </w:p>
        </w:tc>
        <w:tc>
          <w:tcPr>
            <w:tcW w:w="42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98,3</w:t>
            </w:r>
          </w:p>
        </w:tc>
      </w:tr>
      <w:tr w:rsidR="00FC07AC" w:rsidRPr="00B0576F" w:rsidTr="00FC07AC">
        <w:trPr>
          <w:trHeight w:val="20"/>
        </w:trPr>
        <w:tc>
          <w:tcPr>
            <w:tcW w:w="22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2023</w:t>
            </w:r>
          </w:p>
        </w:tc>
        <w:tc>
          <w:tcPr>
            <w:tcW w:w="18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6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61" w:type="pct"/>
            <w:shd w:val="clear" w:color="auto" w:fill="auto"/>
            <w:noWrap/>
            <w:hideMark/>
          </w:tcPr>
          <w:p w:rsidR="00FC07AC" w:rsidRPr="00FC07AC" w:rsidRDefault="007B7CEA" w:rsidP="00FC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166</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312,0</w:t>
            </w:r>
          </w:p>
        </w:tc>
        <w:tc>
          <w:tcPr>
            <w:tcW w:w="27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38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6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84</w:t>
            </w:r>
          </w:p>
        </w:tc>
        <w:tc>
          <w:tcPr>
            <w:tcW w:w="30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84</w:t>
            </w:r>
          </w:p>
        </w:tc>
        <w:tc>
          <w:tcPr>
            <w:tcW w:w="4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19</w:t>
            </w:r>
          </w:p>
        </w:tc>
        <w:tc>
          <w:tcPr>
            <w:tcW w:w="22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2,4</w:t>
            </w:r>
          </w:p>
        </w:tc>
        <w:tc>
          <w:tcPr>
            <w:tcW w:w="3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22,0</w:t>
            </w:r>
          </w:p>
        </w:tc>
        <w:tc>
          <w:tcPr>
            <w:tcW w:w="42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108,3</w:t>
            </w:r>
          </w:p>
        </w:tc>
      </w:tr>
      <w:tr w:rsidR="00FC07AC" w:rsidRPr="00B0576F" w:rsidTr="00FC07AC">
        <w:trPr>
          <w:trHeight w:val="20"/>
        </w:trPr>
        <w:tc>
          <w:tcPr>
            <w:tcW w:w="22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2024</w:t>
            </w:r>
          </w:p>
        </w:tc>
        <w:tc>
          <w:tcPr>
            <w:tcW w:w="18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6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61" w:type="pct"/>
            <w:shd w:val="clear" w:color="auto" w:fill="auto"/>
            <w:noWrap/>
            <w:hideMark/>
          </w:tcPr>
          <w:p w:rsidR="00FC07AC" w:rsidRPr="00FC07AC" w:rsidRDefault="007B7CEA" w:rsidP="00FC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166</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312,0</w:t>
            </w:r>
          </w:p>
        </w:tc>
        <w:tc>
          <w:tcPr>
            <w:tcW w:w="27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38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6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84</w:t>
            </w:r>
          </w:p>
        </w:tc>
        <w:tc>
          <w:tcPr>
            <w:tcW w:w="30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84</w:t>
            </w:r>
          </w:p>
        </w:tc>
        <w:tc>
          <w:tcPr>
            <w:tcW w:w="4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w:t>
            </w:r>
          </w:p>
        </w:tc>
        <w:tc>
          <w:tcPr>
            <w:tcW w:w="22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2,4</w:t>
            </w:r>
          </w:p>
        </w:tc>
        <w:tc>
          <w:tcPr>
            <w:tcW w:w="3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23,5</w:t>
            </w:r>
          </w:p>
        </w:tc>
        <w:tc>
          <w:tcPr>
            <w:tcW w:w="42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107,0</w:t>
            </w:r>
          </w:p>
        </w:tc>
      </w:tr>
      <w:tr w:rsidR="00FC07AC" w:rsidRPr="00B0576F" w:rsidTr="00FC07AC">
        <w:trPr>
          <w:trHeight w:val="20"/>
        </w:trPr>
        <w:tc>
          <w:tcPr>
            <w:tcW w:w="22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bookmarkStart w:id="0" w:name="_GoBack" w:colFirst="2" w:colLast="4"/>
            <w:r w:rsidRPr="00FC07AC">
              <w:rPr>
                <w:rFonts w:ascii="Times New Roman" w:hAnsi="Times New Roman" w:cs="Times New Roman"/>
                <w:sz w:val="20"/>
                <w:szCs w:val="20"/>
              </w:rPr>
              <w:t>2025</w:t>
            </w:r>
          </w:p>
        </w:tc>
        <w:tc>
          <w:tcPr>
            <w:tcW w:w="18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38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6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61" w:type="pct"/>
            <w:shd w:val="clear" w:color="auto" w:fill="auto"/>
            <w:noWrap/>
            <w:hideMark/>
          </w:tcPr>
          <w:p w:rsidR="00FC07AC" w:rsidRPr="00FC07AC" w:rsidRDefault="007B7CEA" w:rsidP="00FC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167</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313,4</w:t>
            </w:r>
          </w:p>
        </w:tc>
        <w:tc>
          <w:tcPr>
            <w:tcW w:w="27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38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6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85</w:t>
            </w:r>
          </w:p>
        </w:tc>
        <w:tc>
          <w:tcPr>
            <w:tcW w:w="30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85</w:t>
            </w:r>
          </w:p>
        </w:tc>
        <w:tc>
          <w:tcPr>
            <w:tcW w:w="4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21</w:t>
            </w:r>
          </w:p>
        </w:tc>
        <w:tc>
          <w:tcPr>
            <w:tcW w:w="22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2,4</w:t>
            </w:r>
          </w:p>
        </w:tc>
        <w:tc>
          <w:tcPr>
            <w:tcW w:w="3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24,2</w:t>
            </w:r>
          </w:p>
        </w:tc>
        <w:tc>
          <w:tcPr>
            <w:tcW w:w="42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98,0</w:t>
            </w:r>
          </w:p>
        </w:tc>
      </w:tr>
      <w:tr w:rsidR="00FC07AC" w:rsidRPr="00B0576F" w:rsidTr="00FC07AC">
        <w:trPr>
          <w:trHeight w:val="20"/>
        </w:trPr>
        <w:tc>
          <w:tcPr>
            <w:tcW w:w="22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2026</w:t>
            </w:r>
          </w:p>
        </w:tc>
        <w:tc>
          <w:tcPr>
            <w:tcW w:w="18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6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61" w:type="pct"/>
            <w:shd w:val="clear" w:color="auto" w:fill="auto"/>
            <w:noWrap/>
            <w:hideMark/>
          </w:tcPr>
          <w:p w:rsidR="00FC07AC" w:rsidRPr="00FC07AC" w:rsidRDefault="007B7CEA" w:rsidP="00FC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167</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313,4</w:t>
            </w:r>
          </w:p>
        </w:tc>
        <w:tc>
          <w:tcPr>
            <w:tcW w:w="27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38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6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85</w:t>
            </w:r>
          </w:p>
        </w:tc>
        <w:tc>
          <w:tcPr>
            <w:tcW w:w="30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85</w:t>
            </w:r>
          </w:p>
        </w:tc>
        <w:tc>
          <w:tcPr>
            <w:tcW w:w="4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w:t>
            </w:r>
          </w:p>
        </w:tc>
        <w:tc>
          <w:tcPr>
            <w:tcW w:w="22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2,5</w:t>
            </w:r>
          </w:p>
        </w:tc>
        <w:tc>
          <w:tcPr>
            <w:tcW w:w="3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25,0</w:t>
            </w:r>
          </w:p>
        </w:tc>
        <w:tc>
          <w:tcPr>
            <w:tcW w:w="42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95,9</w:t>
            </w:r>
          </w:p>
        </w:tc>
      </w:tr>
      <w:tr w:rsidR="00FC07AC" w:rsidRPr="00B0576F" w:rsidTr="00FC07AC">
        <w:trPr>
          <w:trHeight w:val="20"/>
        </w:trPr>
        <w:tc>
          <w:tcPr>
            <w:tcW w:w="22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2027</w:t>
            </w:r>
          </w:p>
        </w:tc>
        <w:tc>
          <w:tcPr>
            <w:tcW w:w="18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38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6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61" w:type="pct"/>
            <w:shd w:val="clear" w:color="auto" w:fill="auto"/>
            <w:noWrap/>
            <w:hideMark/>
          </w:tcPr>
          <w:p w:rsidR="00FC07AC" w:rsidRPr="00FC07AC" w:rsidRDefault="007B7CEA" w:rsidP="00FC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168</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314,8</w:t>
            </w:r>
          </w:p>
        </w:tc>
        <w:tc>
          <w:tcPr>
            <w:tcW w:w="27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38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6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86</w:t>
            </w:r>
          </w:p>
        </w:tc>
        <w:tc>
          <w:tcPr>
            <w:tcW w:w="30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86</w:t>
            </w:r>
          </w:p>
        </w:tc>
        <w:tc>
          <w:tcPr>
            <w:tcW w:w="4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w:t>
            </w:r>
          </w:p>
        </w:tc>
        <w:tc>
          <w:tcPr>
            <w:tcW w:w="22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2,4</w:t>
            </w:r>
          </w:p>
        </w:tc>
        <w:tc>
          <w:tcPr>
            <w:tcW w:w="3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25,3</w:t>
            </w:r>
          </w:p>
        </w:tc>
        <w:tc>
          <w:tcPr>
            <w:tcW w:w="42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93,4</w:t>
            </w:r>
          </w:p>
        </w:tc>
      </w:tr>
      <w:tr w:rsidR="00FC07AC" w:rsidRPr="00B0576F" w:rsidTr="00FC07AC">
        <w:trPr>
          <w:trHeight w:val="20"/>
        </w:trPr>
        <w:tc>
          <w:tcPr>
            <w:tcW w:w="22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2028</w:t>
            </w:r>
          </w:p>
        </w:tc>
        <w:tc>
          <w:tcPr>
            <w:tcW w:w="18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6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61" w:type="pct"/>
            <w:shd w:val="clear" w:color="auto" w:fill="auto"/>
            <w:noWrap/>
            <w:hideMark/>
          </w:tcPr>
          <w:p w:rsidR="00FC07AC" w:rsidRPr="00FC07AC" w:rsidRDefault="007B7CEA" w:rsidP="00FC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168</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314,8</w:t>
            </w:r>
          </w:p>
        </w:tc>
        <w:tc>
          <w:tcPr>
            <w:tcW w:w="27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6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86</w:t>
            </w:r>
          </w:p>
        </w:tc>
        <w:tc>
          <w:tcPr>
            <w:tcW w:w="30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86</w:t>
            </w:r>
          </w:p>
        </w:tc>
        <w:tc>
          <w:tcPr>
            <w:tcW w:w="4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w:t>
            </w:r>
          </w:p>
        </w:tc>
        <w:tc>
          <w:tcPr>
            <w:tcW w:w="22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2,4</w:t>
            </w:r>
          </w:p>
        </w:tc>
        <w:tc>
          <w:tcPr>
            <w:tcW w:w="3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25,8</w:t>
            </w:r>
          </w:p>
        </w:tc>
        <w:tc>
          <w:tcPr>
            <w:tcW w:w="42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92,8</w:t>
            </w:r>
          </w:p>
        </w:tc>
      </w:tr>
      <w:tr w:rsidR="00FC07AC" w:rsidRPr="00B0576F" w:rsidTr="00FC07AC">
        <w:trPr>
          <w:trHeight w:val="20"/>
        </w:trPr>
        <w:tc>
          <w:tcPr>
            <w:tcW w:w="22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2029</w:t>
            </w:r>
          </w:p>
        </w:tc>
        <w:tc>
          <w:tcPr>
            <w:tcW w:w="18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6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61" w:type="pct"/>
            <w:shd w:val="clear" w:color="auto" w:fill="auto"/>
            <w:noWrap/>
            <w:hideMark/>
          </w:tcPr>
          <w:p w:rsidR="00FC07AC" w:rsidRPr="00FC07AC" w:rsidRDefault="007B7CEA" w:rsidP="00FC07AC">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168</w:t>
            </w:r>
          </w:p>
        </w:tc>
        <w:tc>
          <w:tcPr>
            <w:tcW w:w="35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314,8</w:t>
            </w:r>
          </w:p>
        </w:tc>
        <w:tc>
          <w:tcPr>
            <w:tcW w:w="27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w:t>
            </w:r>
          </w:p>
        </w:tc>
        <w:tc>
          <w:tcPr>
            <w:tcW w:w="46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84</w:t>
            </w:r>
          </w:p>
        </w:tc>
        <w:tc>
          <w:tcPr>
            <w:tcW w:w="306"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84</w:t>
            </w:r>
          </w:p>
        </w:tc>
        <w:tc>
          <w:tcPr>
            <w:tcW w:w="45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w:t>
            </w:r>
          </w:p>
        </w:tc>
        <w:tc>
          <w:tcPr>
            <w:tcW w:w="22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2,5</w:t>
            </w:r>
          </w:p>
        </w:tc>
        <w:tc>
          <w:tcPr>
            <w:tcW w:w="30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26,8</w:t>
            </w:r>
          </w:p>
        </w:tc>
        <w:tc>
          <w:tcPr>
            <w:tcW w:w="421"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94,3</w:t>
            </w:r>
          </w:p>
        </w:tc>
      </w:tr>
      <w:tr w:rsidR="007B7CEA" w:rsidRPr="00B0576F" w:rsidTr="00FC07AC">
        <w:trPr>
          <w:trHeight w:val="20"/>
        </w:trPr>
        <w:tc>
          <w:tcPr>
            <w:tcW w:w="227"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2030</w:t>
            </w:r>
          </w:p>
        </w:tc>
        <w:tc>
          <w:tcPr>
            <w:tcW w:w="18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6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6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168</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314,8</w:t>
            </w:r>
          </w:p>
        </w:tc>
        <w:tc>
          <w:tcPr>
            <w:tcW w:w="27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6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83</w:t>
            </w:r>
          </w:p>
        </w:tc>
        <w:tc>
          <w:tcPr>
            <w:tcW w:w="30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83</w:t>
            </w:r>
          </w:p>
        </w:tc>
        <w:tc>
          <w:tcPr>
            <w:tcW w:w="45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w:t>
            </w:r>
          </w:p>
        </w:tc>
        <w:tc>
          <w:tcPr>
            <w:tcW w:w="22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2,4</w:t>
            </w:r>
          </w:p>
        </w:tc>
        <w:tc>
          <w:tcPr>
            <w:tcW w:w="307"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27,3</w:t>
            </w:r>
          </w:p>
        </w:tc>
        <w:tc>
          <w:tcPr>
            <w:tcW w:w="4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94,9</w:t>
            </w:r>
          </w:p>
        </w:tc>
      </w:tr>
      <w:tr w:rsidR="007B7CEA" w:rsidRPr="00B0576F" w:rsidTr="00FC07AC">
        <w:trPr>
          <w:trHeight w:val="20"/>
        </w:trPr>
        <w:tc>
          <w:tcPr>
            <w:tcW w:w="227"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2031</w:t>
            </w:r>
          </w:p>
        </w:tc>
        <w:tc>
          <w:tcPr>
            <w:tcW w:w="18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6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6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168</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314,8</w:t>
            </w:r>
          </w:p>
        </w:tc>
        <w:tc>
          <w:tcPr>
            <w:tcW w:w="27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w:t>
            </w:r>
          </w:p>
        </w:tc>
        <w:tc>
          <w:tcPr>
            <w:tcW w:w="46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81</w:t>
            </w:r>
          </w:p>
        </w:tc>
        <w:tc>
          <w:tcPr>
            <w:tcW w:w="30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81</w:t>
            </w:r>
          </w:p>
        </w:tc>
        <w:tc>
          <w:tcPr>
            <w:tcW w:w="45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w:t>
            </w:r>
          </w:p>
        </w:tc>
        <w:tc>
          <w:tcPr>
            <w:tcW w:w="22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w:t>
            </w:r>
          </w:p>
        </w:tc>
        <w:tc>
          <w:tcPr>
            <w:tcW w:w="307"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27,7</w:t>
            </w:r>
          </w:p>
        </w:tc>
        <w:tc>
          <w:tcPr>
            <w:tcW w:w="4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94,9</w:t>
            </w:r>
          </w:p>
        </w:tc>
      </w:tr>
      <w:tr w:rsidR="007B7CEA" w:rsidRPr="00B0576F" w:rsidTr="00FC07AC">
        <w:trPr>
          <w:trHeight w:val="20"/>
        </w:trPr>
        <w:tc>
          <w:tcPr>
            <w:tcW w:w="227"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2032</w:t>
            </w:r>
          </w:p>
        </w:tc>
        <w:tc>
          <w:tcPr>
            <w:tcW w:w="18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6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6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168</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314,8</w:t>
            </w:r>
          </w:p>
        </w:tc>
        <w:tc>
          <w:tcPr>
            <w:tcW w:w="27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w:t>
            </w:r>
          </w:p>
        </w:tc>
        <w:tc>
          <w:tcPr>
            <w:tcW w:w="46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79</w:t>
            </w:r>
          </w:p>
        </w:tc>
        <w:tc>
          <w:tcPr>
            <w:tcW w:w="30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79</w:t>
            </w:r>
          </w:p>
        </w:tc>
        <w:tc>
          <w:tcPr>
            <w:tcW w:w="45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w:t>
            </w:r>
          </w:p>
        </w:tc>
        <w:tc>
          <w:tcPr>
            <w:tcW w:w="22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w:t>
            </w:r>
          </w:p>
        </w:tc>
        <w:tc>
          <w:tcPr>
            <w:tcW w:w="307"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28,3</w:t>
            </w:r>
          </w:p>
        </w:tc>
        <w:tc>
          <w:tcPr>
            <w:tcW w:w="4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94,5</w:t>
            </w:r>
          </w:p>
        </w:tc>
      </w:tr>
      <w:tr w:rsidR="007B7CEA" w:rsidRPr="00B0576F" w:rsidTr="00FC07AC">
        <w:trPr>
          <w:trHeight w:val="20"/>
        </w:trPr>
        <w:tc>
          <w:tcPr>
            <w:tcW w:w="227"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2033</w:t>
            </w:r>
          </w:p>
        </w:tc>
        <w:tc>
          <w:tcPr>
            <w:tcW w:w="18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6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6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168</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314,8</w:t>
            </w:r>
          </w:p>
        </w:tc>
        <w:tc>
          <w:tcPr>
            <w:tcW w:w="27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6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78</w:t>
            </w:r>
          </w:p>
        </w:tc>
        <w:tc>
          <w:tcPr>
            <w:tcW w:w="30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78</w:t>
            </w:r>
          </w:p>
        </w:tc>
        <w:tc>
          <w:tcPr>
            <w:tcW w:w="45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w:t>
            </w:r>
          </w:p>
        </w:tc>
        <w:tc>
          <w:tcPr>
            <w:tcW w:w="22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w:t>
            </w:r>
          </w:p>
        </w:tc>
        <w:tc>
          <w:tcPr>
            <w:tcW w:w="307"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28,6</w:t>
            </w:r>
          </w:p>
        </w:tc>
        <w:tc>
          <w:tcPr>
            <w:tcW w:w="4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93,6</w:t>
            </w:r>
          </w:p>
        </w:tc>
      </w:tr>
      <w:tr w:rsidR="007B7CEA" w:rsidRPr="00B0576F" w:rsidTr="00FC07AC">
        <w:trPr>
          <w:trHeight w:val="20"/>
        </w:trPr>
        <w:tc>
          <w:tcPr>
            <w:tcW w:w="227"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2034</w:t>
            </w:r>
          </w:p>
        </w:tc>
        <w:tc>
          <w:tcPr>
            <w:tcW w:w="18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6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6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168</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314,8</w:t>
            </w:r>
          </w:p>
        </w:tc>
        <w:tc>
          <w:tcPr>
            <w:tcW w:w="27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w:t>
            </w:r>
          </w:p>
        </w:tc>
        <w:tc>
          <w:tcPr>
            <w:tcW w:w="46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76</w:t>
            </w:r>
          </w:p>
        </w:tc>
        <w:tc>
          <w:tcPr>
            <w:tcW w:w="30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76</w:t>
            </w:r>
          </w:p>
        </w:tc>
        <w:tc>
          <w:tcPr>
            <w:tcW w:w="45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w:t>
            </w:r>
          </w:p>
        </w:tc>
        <w:tc>
          <w:tcPr>
            <w:tcW w:w="22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w:t>
            </w:r>
          </w:p>
        </w:tc>
        <w:tc>
          <w:tcPr>
            <w:tcW w:w="307"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28,6</w:t>
            </w:r>
          </w:p>
        </w:tc>
        <w:tc>
          <w:tcPr>
            <w:tcW w:w="4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92,9</w:t>
            </w:r>
          </w:p>
        </w:tc>
      </w:tr>
      <w:bookmarkEnd w:id="0"/>
      <w:tr w:rsidR="007B7CEA" w:rsidRPr="00B0576F" w:rsidTr="00FC07AC">
        <w:trPr>
          <w:trHeight w:val="20"/>
        </w:trPr>
        <w:tc>
          <w:tcPr>
            <w:tcW w:w="227"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2035</w:t>
            </w:r>
          </w:p>
        </w:tc>
        <w:tc>
          <w:tcPr>
            <w:tcW w:w="18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6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6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168</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314,8</w:t>
            </w:r>
          </w:p>
        </w:tc>
        <w:tc>
          <w:tcPr>
            <w:tcW w:w="27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6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75</w:t>
            </w:r>
          </w:p>
        </w:tc>
        <w:tc>
          <w:tcPr>
            <w:tcW w:w="30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75</w:t>
            </w:r>
          </w:p>
        </w:tc>
        <w:tc>
          <w:tcPr>
            <w:tcW w:w="45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w:t>
            </w:r>
          </w:p>
        </w:tc>
        <w:tc>
          <w:tcPr>
            <w:tcW w:w="22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2,1</w:t>
            </w:r>
          </w:p>
        </w:tc>
        <w:tc>
          <w:tcPr>
            <w:tcW w:w="307"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29,1</w:t>
            </w:r>
          </w:p>
        </w:tc>
        <w:tc>
          <w:tcPr>
            <w:tcW w:w="4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92,3</w:t>
            </w:r>
          </w:p>
        </w:tc>
      </w:tr>
      <w:tr w:rsidR="007B7CEA" w:rsidRPr="00B0576F" w:rsidTr="00FC07AC">
        <w:trPr>
          <w:trHeight w:val="20"/>
        </w:trPr>
        <w:tc>
          <w:tcPr>
            <w:tcW w:w="227"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2036</w:t>
            </w:r>
          </w:p>
        </w:tc>
        <w:tc>
          <w:tcPr>
            <w:tcW w:w="18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6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6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168</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314,8</w:t>
            </w:r>
          </w:p>
        </w:tc>
        <w:tc>
          <w:tcPr>
            <w:tcW w:w="27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6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74</w:t>
            </w:r>
          </w:p>
        </w:tc>
        <w:tc>
          <w:tcPr>
            <w:tcW w:w="30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74</w:t>
            </w:r>
          </w:p>
        </w:tc>
        <w:tc>
          <w:tcPr>
            <w:tcW w:w="45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w:t>
            </w:r>
          </w:p>
        </w:tc>
        <w:tc>
          <w:tcPr>
            <w:tcW w:w="22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w:t>
            </w:r>
          </w:p>
        </w:tc>
        <w:tc>
          <w:tcPr>
            <w:tcW w:w="307"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29,0</w:t>
            </w:r>
          </w:p>
        </w:tc>
        <w:tc>
          <w:tcPr>
            <w:tcW w:w="4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91,5</w:t>
            </w:r>
          </w:p>
        </w:tc>
      </w:tr>
      <w:tr w:rsidR="007B7CEA" w:rsidRPr="00B0576F" w:rsidTr="00FC07AC">
        <w:trPr>
          <w:trHeight w:val="20"/>
        </w:trPr>
        <w:tc>
          <w:tcPr>
            <w:tcW w:w="227"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2037</w:t>
            </w:r>
          </w:p>
        </w:tc>
        <w:tc>
          <w:tcPr>
            <w:tcW w:w="18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6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6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168</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314,8</w:t>
            </w:r>
          </w:p>
        </w:tc>
        <w:tc>
          <w:tcPr>
            <w:tcW w:w="27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w:t>
            </w:r>
          </w:p>
        </w:tc>
        <w:tc>
          <w:tcPr>
            <w:tcW w:w="46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72</w:t>
            </w:r>
          </w:p>
        </w:tc>
        <w:tc>
          <w:tcPr>
            <w:tcW w:w="30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72</w:t>
            </w:r>
          </w:p>
        </w:tc>
        <w:tc>
          <w:tcPr>
            <w:tcW w:w="45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w:t>
            </w:r>
          </w:p>
        </w:tc>
        <w:tc>
          <w:tcPr>
            <w:tcW w:w="22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w:t>
            </w:r>
          </w:p>
        </w:tc>
        <w:tc>
          <w:tcPr>
            <w:tcW w:w="307"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29,4</w:t>
            </w:r>
          </w:p>
        </w:tc>
        <w:tc>
          <w:tcPr>
            <w:tcW w:w="4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90,7</w:t>
            </w:r>
          </w:p>
        </w:tc>
      </w:tr>
      <w:tr w:rsidR="007B7CEA" w:rsidRPr="00B0576F" w:rsidTr="00FC07AC">
        <w:trPr>
          <w:trHeight w:val="20"/>
        </w:trPr>
        <w:tc>
          <w:tcPr>
            <w:tcW w:w="227"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2038</w:t>
            </w:r>
          </w:p>
        </w:tc>
        <w:tc>
          <w:tcPr>
            <w:tcW w:w="18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6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6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168</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314,8</w:t>
            </w:r>
          </w:p>
        </w:tc>
        <w:tc>
          <w:tcPr>
            <w:tcW w:w="27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w:t>
            </w:r>
          </w:p>
        </w:tc>
        <w:tc>
          <w:tcPr>
            <w:tcW w:w="46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70</w:t>
            </w:r>
          </w:p>
        </w:tc>
        <w:tc>
          <w:tcPr>
            <w:tcW w:w="30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70</w:t>
            </w:r>
          </w:p>
        </w:tc>
        <w:tc>
          <w:tcPr>
            <w:tcW w:w="45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w:t>
            </w:r>
          </w:p>
        </w:tc>
        <w:tc>
          <w:tcPr>
            <w:tcW w:w="22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w:t>
            </w:r>
          </w:p>
        </w:tc>
        <w:tc>
          <w:tcPr>
            <w:tcW w:w="307"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29,8</w:t>
            </w:r>
          </w:p>
        </w:tc>
        <w:tc>
          <w:tcPr>
            <w:tcW w:w="4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89,6</w:t>
            </w:r>
          </w:p>
        </w:tc>
      </w:tr>
      <w:tr w:rsidR="007B7CEA" w:rsidRPr="00B0576F" w:rsidTr="00FC07AC">
        <w:trPr>
          <w:trHeight w:val="20"/>
        </w:trPr>
        <w:tc>
          <w:tcPr>
            <w:tcW w:w="227"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2039</w:t>
            </w:r>
          </w:p>
        </w:tc>
        <w:tc>
          <w:tcPr>
            <w:tcW w:w="18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6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6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168</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314,8</w:t>
            </w:r>
          </w:p>
        </w:tc>
        <w:tc>
          <w:tcPr>
            <w:tcW w:w="27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6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69</w:t>
            </w:r>
          </w:p>
        </w:tc>
        <w:tc>
          <w:tcPr>
            <w:tcW w:w="30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69</w:t>
            </w:r>
          </w:p>
        </w:tc>
        <w:tc>
          <w:tcPr>
            <w:tcW w:w="45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w:t>
            </w:r>
          </w:p>
        </w:tc>
        <w:tc>
          <w:tcPr>
            <w:tcW w:w="22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1,9</w:t>
            </w:r>
          </w:p>
        </w:tc>
        <w:tc>
          <w:tcPr>
            <w:tcW w:w="307"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29,9</w:t>
            </w:r>
          </w:p>
        </w:tc>
        <w:tc>
          <w:tcPr>
            <w:tcW w:w="4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88,2</w:t>
            </w:r>
          </w:p>
        </w:tc>
      </w:tr>
      <w:tr w:rsidR="007B7CEA" w:rsidRPr="00B0576F" w:rsidTr="00FC07AC">
        <w:trPr>
          <w:trHeight w:val="20"/>
        </w:trPr>
        <w:tc>
          <w:tcPr>
            <w:tcW w:w="227"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2040</w:t>
            </w:r>
          </w:p>
        </w:tc>
        <w:tc>
          <w:tcPr>
            <w:tcW w:w="18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6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6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168</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314,8</w:t>
            </w:r>
          </w:p>
        </w:tc>
        <w:tc>
          <w:tcPr>
            <w:tcW w:w="27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w:t>
            </w:r>
          </w:p>
        </w:tc>
        <w:tc>
          <w:tcPr>
            <w:tcW w:w="46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67</w:t>
            </w:r>
          </w:p>
        </w:tc>
        <w:tc>
          <w:tcPr>
            <w:tcW w:w="30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67</w:t>
            </w:r>
          </w:p>
        </w:tc>
        <w:tc>
          <w:tcPr>
            <w:tcW w:w="45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w:t>
            </w:r>
          </w:p>
        </w:tc>
        <w:tc>
          <w:tcPr>
            <w:tcW w:w="22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1,9</w:t>
            </w:r>
          </w:p>
        </w:tc>
        <w:tc>
          <w:tcPr>
            <w:tcW w:w="307"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30,4</w:t>
            </w:r>
          </w:p>
        </w:tc>
        <w:tc>
          <w:tcPr>
            <w:tcW w:w="4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87,2</w:t>
            </w:r>
          </w:p>
        </w:tc>
      </w:tr>
      <w:tr w:rsidR="007B7CEA" w:rsidRPr="00B0576F" w:rsidTr="00FC07AC">
        <w:trPr>
          <w:trHeight w:val="20"/>
        </w:trPr>
        <w:tc>
          <w:tcPr>
            <w:tcW w:w="227"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2041</w:t>
            </w:r>
          </w:p>
        </w:tc>
        <w:tc>
          <w:tcPr>
            <w:tcW w:w="18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6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6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168</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314,8</w:t>
            </w:r>
          </w:p>
        </w:tc>
        <w:tc>
          <w:tcPr>
            <w:tcW w:w="27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6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66</w:t>
            </w:r>
          </w:p>
        </w:tc>
        <w:tc>
          <w:tcPr>
            <w:tcW w:w="30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66</w:t>
            </w:r>
          </w:p>
        </w:tc>
        <w:tc>
          <w:tcPr>
            <w:tcW w:w="45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w:t>
            </w:r>
          </w:p>
        </w:tc>
        <w:tc>
          <w:tcPr>
            <w:tcW w:w="22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1,8</w:t>
            </w:r>
          </w:p>
        </w:tc>
        <w:tc>
          <w:tcPr>
            <w:tcW w:w="307"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30,4</w:t>
            </w:r>
          </w:p>
        </w:tc>
        <w:tc>
          <w:tcPr>
            <w:tcW w:w="4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86,1</w:t>
            </w:r>
          </w:p>
        </w:tc>
      </w:tr>
      <w:tr w:rsidR="007B7CEA" w:rsidRPr="00B0576F" w:rsidTr="00FC07AC">
        <w:trPr>
          <w:trHeight w:val="20"/>
        </w:trPr>
        <w:tc>
          <w:tcPr>
            <w:tcW w:w="227"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2042</w:t>
            </w:r>
          </w:p>
        </w:tc>
        <w:tc>
          <w:tcPr>
            <w:tcW w:w="18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6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6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168</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314,8</w:t>
            </w:r>
          </w:p>
        </w:tc>
        <w:tc>
          <w:tcPr>
            <w:tcW w:w="27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6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66</w:t>
            </w:r>
          </w:p>
        </w:tc>
        <w:tc>
          <w:tcPr>
            <w:tcW w:w="30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66</w:t>
            </w:r>
          </w:p>
        </w:tc>
        <w:tc>
          <w:tcPr>
            <w:tcW w:w="45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w:t>
            </w:r>
          </w:p>
        </w:tc>
        <w:tc>
          <w:tcPr>
            <w:tcW w:w="22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1,8</w:t>
            </w:r>
          </w:p>
        </w:tc>
        <w:tc>
          <w:tcPr>
            <w:tcW w:w="307"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30,2</w:t>
            </w:r>
          </w:p>
        </w:tc>
        <w:tc>
          <w:tcPr>
            <w:tcW w:w="4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85,0</w:t>
            </w:r>
          </w:p>
        </w:tc>
      </w:tr>
      <w:tr w:rsidR="007B7CEA" w:rsidRPr="00B0576F" w:rsidTr="00FC07AC">
        <w:trPr>
          <w:trHeight w:val="20"/>
        </w:trPr>
        <w:tc>
          <w:tcPr>
            <w:tcW w:w="227"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2043</w:t>
            </w:r>
          </w:p>
        </w:tc>
        <w:tc>
          <w:tcPr>
            <w:tcW w:w="18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6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6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168</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314,8</w:t>
            </w:r>
          </w:p>
        </w:tc>
        <w:tc>
          <w:tcPr>
            <w:tcW w:w="27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6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66</w:t>
            </w:r>
          </w:p>
        </w:tc>
        <w:tc>
          <w:tcPr>
            <w:tcW w:w="30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66</w:t>
            </w:r>
          </w:p>
        </w:tc>
        <w:tc>
          <w:tcPr>
            <w:tcW w:w="45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w:t>
            </w:r>
          </w:p>
        </w:tc>
        <w:tc>
          <w:tcPr>
            <w:tcW w:w="22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1,7</w:t>
            </w:r>
          </w:p>
        </w:tc>
        <w:tc>
          <w:tcPr>
            <w:tcW w:w="307"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29,8</w:t>
            </w:r>
          </w:p>
        </w:tc>
        <w:tc>
          <w:tcPr>
            <w:tcW w:w="4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83,9</w:t>
            </w:r>
          </w:p>
        </w:tc>
      </w:tr>
      <w:tr w:rsidR="007B7CEA" w:rsidRPr="00B0576F" w:rsidTr="00FC07AC">
        <w:trPr>
          <w:trHeight w:val="20"/>
        </w:trPr>
        <w:tc>
          <w:tcPr>
            <w:tcW w:w="227"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2044</w:t>
            </w:r>
          </w:p>
        </w:tc>
        <w:tc>
          <w:tcPr>
            <w:tcW w:w="18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6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6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168</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314,8</w:t>
            </w:r>
          </w:p>
        </w:tc>
        <w:tc>
          <w:tcPr>
            <w:tcW w:w="27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6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66</w:t>
            </w:r>
          </w:p>
        </w:tc>
        <w:tc>
          <w:tcPr>
            <w:tcW w:w="30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66</w:t>
            </w:r>
          </w:p>
        </w:tc>
        <w:tc>
          <w:tcPr>
            <w:tcW w:w="45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w:t>
            </w:r>
          </w:p>
        </w:tc>
        <w:tc>
          <w:tcPr>
            <w:tcW w:w="22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w:t>
            </w:r>
          </w:p>
        </w:tc>
        <w:tc>
          <w:tcPr>
            <w:tcW w:w="307"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29,4</w:t>
            </w:r>
          </w:p>
        </w:tc>
        <w:tc>
          <w:tcPr>
            <w:tcW w:w="4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82,9</w:t>
            </w:r>
          </w:p>
        </w:tc>
      </w:tr>
      <w:tr w:rsidR="007B7CEA" w:rsidRPr="00B0576F" w:rsidTr="00FC07AC">
        <w:trPr>
          <w:trHeight w:val="20"/>
        </w:trPr>
        <w:tc>
          <w:tcPr>
            <w:tcW w:w="227"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2045</w:t>
            </w:r>
          </w:p>
        </w:tc>
        <w:tc>
          <w:tcPr>
            <w:tcW w:w="18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6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6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168</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314,8</w:t>
            </w:r>
          </w:p>
        </w:tc>
        <w:tc>
          <w:tcPr>
            <w:tcW w:w="27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6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65</w:t>
            </w:r>
          </w:p>
        </w:tc>
        <w:tc>
          <w:tcPr>
            <w:tcW w:w="30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65</w:t>
            </w:r>
          </w:p>
        </w:tc>
        <w:tc>
          <w:tcPr>
            <w:tcW w:w="45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w:t>
            </w:r>
          </w:p>
        </w:tc>
        <w:tc>
          <w:tcPr>
            <w:tcW w:w="22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w:t>
            </w:r>
          </w:p>
        </w:tc>
        <w:tc>
          <w:tcPr>
            <w:tcW w:w="307"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29,2</w:t>
            </w:r>
          </w:p>
        </w:tc>
        <w:tc>
          <w:tcPr>
            <w:tcW w:w="4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81,8</w:t>
            </w:r>
          </w:p>
        </w:tc>
      </w:tr>
      <w:tr w:rsidR="007B7CEA" w:rsidRPr="00B0576F" w:rsidTr="00FC07AC">
        <w:trPr>
          <w:trHeight w:val="20"/>
        </w:trPr>
        <w:tc>
          <w:tcPr>
            <w:tcW w:w="227"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2046</w:t>
            </w:r>
          </w:p>
        </w:tc>
        <w:tc>
          <w:tcPr>
            <w:tcW w:w="18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6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6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168</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314,8</w:t>
            </w:r>
          </w:p>
        </w:tc>
        <w:tc>
          <w:tcPr>
            <w:tcW w:w="27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6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64</w:t>
            </w:r>
          </w:p>
        </w:tc>
        <w:tc>
          <w:tcPr>
            <w:tcW w:w="30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64</w:t>
            </w:r>
          </w:p>
        </w:tc>
        <w:tc>
          <w:tcPr>
            <w:tcW w:w="45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w:t>
            </w:r>
          </w:p>
        </w:tc>
        <w:tc>
          <w:tcPr>
            <w:tcW w:w="22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1,5</w:t>
            </w:r>
          </w:p>
        </w:tc>
        <w:tc>
          <w:tcPr>
            <w:tcW w:w="307"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29,3</w:t>
            </w:r>
          </w:p>
        </w:tc>
        <w:tc>
          <w:tcPr>
            <w:tcW w:w="4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80,2</w:t>
            </w:r>
          </w:p>
        </w:tc>
      </w:tr>
      <w:tr w:rsidR="007B7CEA" w:rsidRPr="00B0576F" w:rsidTr="00FC07AC">
        <w:trPr>
          <w:trHeight w:val="20"/>
        </w:trPr>
        <w:tc>
          <w:tcPr>
            <w:tcW w:w="227"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2047</w:t>
            </w:r>
          </w:p>
        </w:tc>
        <w:tc>
          <w:tcPr>
            <w:tcW w:w="18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6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6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168</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314,8</w:t>
            </w:r>
          </w:p>
        </w:tc>
        <w:tc>
          <w:tcPr>
            <w:tcW w:w="27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6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63</w:t>
            </w:r>
          </w:p>
        </w:tc>
        <w:tc>
          <w:tcPr>
            <w:tcW w:w="30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63</w:t>
            </w:r>
          </w:p>
        </w:tc>
        <w:tc>
          <w:tcPr>
            <w:tcW w:w="45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w:t>
            </w:r>
          </w:p>
        </w:tc>
        <w:tc>
          <w:tcPr>
            <w:tcW w:w="22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1,5</w:t>
            </w:r>
          </w:p>
        </w:tc>
        <w:tc>
          <w:tcPr>
            <w:tcW w:w="307"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29,3</w:t>
            </w:r>
          </w:p>
        </w:tc>
        <w:tc>
          <w:tcPr>
            <w:tcW w:w="4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79,2</w:t>
            </w:r>
          </w:p>
        </w:tc>
      </w:tr>
      <w:tr w:rsidR="007B7CEA" w:rsidRPr="00B0576F" w:rsidTr="00FC07AC">
        <w:trPr>
          <w:trHeight w:val="20"/>
        </w:trPr>
        <w:tc>
          <w:tcPr>
            <w:tcW w:w="227"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2048</w:t>
            </w:r>
          </w:p>
        </w:tc>
        <w:tc>
          <w:tcPr>
            <w:tcW w:w="18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6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6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168</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314,8</w:t>
            </w:r>
          </w:p>
        </w:tc>
        <w:tc>
          <w:tcPr>
            <w:tcW w:w="27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6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63</w:t>
            </w:r>
          </w:p>
        </w:tc>
        <w:tc>
          <w:tcPr>
            <w:tcW w:w="30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63</w:t>
            </w:r>
          </w:p>
        </w:tc>
        <w:tc>
          <w:tcPr>
            <w:tcW w:w="45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w:t>
            </w:r>
          </w:p>
        </w:tc>
        <w:tc>
          <w:tcPr>
            <w:tcW w:w="22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w:t>
            </w:r>
          </w:p>
        </w:tc>
        <w:tc>
          <w:tcPr>
            <w:tcW w:w="307"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28,9</w:t>
            </w:r>
          </w:p>
        </w:tc>
        <w:tc>
          <w:tcPr>
            <w:tcW w:w="4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78,2</w:t>
            </w:r>
          </w:p>
        </w:tc>
      </w:tr>
      <w:tr w:rsidR="007B7CEA" w:rsidRPr="00B0576F" w:rsidTr="00FC07AC">
        <w:trPr>
          <w:trHeight w:val="20"/>
        </w:trPr>
        <w:tc>
          <w:tcPr>
            <w:tcW w:w="227"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2049</w:t>
            </w:r>
          </w:p>
        </w:tc>
        <w:tc>
          <w:tcPr>
            <w:tcW w:w="18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6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6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168</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314,8</w:t>
            </w:r>
          </w:p>
        </w:tc>
        <w:tc>
          <w:tcPr>
            <w:tcW w:w="27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6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63</w:t>
            </w:r>
          </w:p>
        </w:tc>
        <w:tc>
          <w:tcPr>
            <w:tcW w:w="30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63</w:t>
            </w:r>
          </w:p>
        </w:tc>
        <w:tc>
          <w:tcPr>
            <w:tcW w:w="45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w:t>
            </w:r>
          </w:p>
        </w:tc>
        <w:tc>
          <w:tcPr>
            <w:tcW w:w="22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1,3</w:t>
            </w:r>
          </w:p>
        </w:tc>
        <w:tc>
          <w:tcPr>
            <w:tcW w:w="307"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28,6</w:t>
            </w:r>
          </w:p>
        </w:tc>
        <w:tc>
          <w:tcPr>
            <w:tcW w:w="4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77,3</w:t>
            </w:r>
          </w:p>
        </w:tc>
      </w:tr>
      <w:tr w:rsidR="007B7CEA" w:rsidRPr="00B0576F" w:rsidTr="00FC07AC">
        <w:trPr>
          <w:trHeight w:val="20"/>
        </w:trPr>
        <w:tc>
          <w:tcPr>
            <w:tcW w:w="227"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2050</w:t>
            </w:r>
          </w:p>
        </w:tc>
        <w:tc>
          <w:tcPr>
            <w:tcW w:w="18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6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6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168</w:t>
            </w:r>
          </w:p>
        </w:tc>
        <w:tc>
          <w:tcPr>
            <w:tcW w:w="355"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314,8</w:t>
            </w:r>
          </w:p>
        </w:tc>
        <w:tc>
          <w:tcPr>
            <w:tcW w:w="27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60"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62</w:t>
            </w:r>
          </w:p>
        </w:tc>
        <w:tc>
          <w:tcPr>
            <w:tcW w:w="306"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62</w:t>
            </w:r>
          </w:p>
        </w:tc>
        <w:tc>
          <w:tcPr>
            <w:tcW w:w="45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w:t>
            </w:r>
          </w:p>
        </w:tc>
        <w:tc>
          <w:tcPr>
            <w:tcW w:w="229"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1,3</w:t>
            </w:r>
          </w:p>
        </w:tc>
        <w:tc>
          <w:tcPr>
            <w:tcW w:w="307"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28,4</w:t>
            </w:r>
          </w:p>
        </w:tc>
        <w:tc>
          <w:tcPr>
            <w:tcW w:w="421" w:type="pct"/>
            <w:shd w:val="clear" w:color="auto" w:fill="auto"/>
            <w:noWrap/>
            <w:hideMark/>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76,3</w:t>
            </w:r>
          </w:p>
        </w:tc>
      </w:tr>
      <w:tr w:rsidR="007B7CEA" w:rsidRPr="00B0576F" w:rsidTr="00FC07AC">
        <w:trPr>
          <w:trHeight w:val="20"/>
        </w:trPr>
        <w:tc>
          <w:tcPr>
            <w:tcW w:w="227"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2051</w:t>
            </w:r>
          </w:p>
        </w:tc>
        <w:tc>
          <w:tcPr>
            <w:tcW w:w="186"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60"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61"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168</w:t>
            </w:r>
          </w:p>
        </w:tc>
        <w:tc>
          <w:tcPr>
            <w:tcW w:w="355"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314,8</w:t>
            </w:r>
          </w:p>
        </w:tc>
        <w:tc>
          <w:tcPr>
            <w:tcW w:w="276"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60"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9"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61</w:t>
            </w:r>
          </w:p>
        </w:tc>
        <w:tc>
          <w:tcPr>
            <w:tcW w:w="306"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61</w:t>
            </w:r>
          </w:p>
        </w:tc>
        <w:tc>
          <w:tcPr>
            <w:tcW w:w="459"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w:t>
            </w:r>
          </w:p>
        </w:tc>
        <w:tc>
          <w:tcPr>
            <w:tcW w:w="229"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1,3</w:t>
            </w:r>
          </w:p>
        </w:tc>
        <w:tc>
          <w:tcPr>
            <w:tcW w:w="307"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28,7</w:t>
            </w:r>
          </w:p>
        </w:tc>
        <w:tc>
          <w:tcPr>
            <w:tcW w:w="421"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75,4</w:t>
            </w:r>
          </w:p>
        </w:tc>
      </w:tr>
      <w:tr w:rsidR="007B7CEA" w:rsidRPr="00B0576F" w:rsidTr="00FC07AC">
        <w:trPr>
          <w:trHeight w:val="20"/>
        </w:trPr>
        <w:tc>
          <w:tcPr>
            <w:tcW w:w="227"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2052</w:t>
            </w:r>
          </w:p>
        </w:tc>
        <w:tc>
          <w:tcPr>
            <w:tcW w:w="186"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60"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61"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168</w:t>
            </w:r>
          </w:p>
        </w:tc>
        <w:tc>
          <w:tcPr>
            <w:tcW w:w="355"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314,8</w:t>
            </w:r>
          </w:p>
        </w:tc>
        <w:tc>
          <w:tcPr>
            <w:tcW w:w="276"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60"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9"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60</w:t>
            </w:r>
          </w:p>
        </w:tc>
        <w:tc>
          <w:tcPr>
            <w:tcW w:w="306"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60</w:t>
            </w:r>
          </w:p>
        </w:tc>
        <w:tc>
          <w:tcPr>
            <w:tcW w:w="459"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w:t>
            </w:r>
          </w:p>
        </w:tc>
        <w:tc>
          <w:tcPr>
            <w:tcW w:w="229"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1,2</w:t>
            </w:r>
          </w:p>
        </w:tc>
        <w:tc>
          <w:tcPr>
            <w:tcW w:w="307"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28,5</w:t>
            </w:r>
          </w:p>
        </w:tc>
        <w:tc>
          <w:tcPr>
            <w:tcW w:w="421"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73,7</w:t>
            </w:r>
          </w:p>
        </w:tc>
      </w:tr>
      <w:tr w:rsidR="007B7CEA" w:rsidRPr="00B0576F" w:rsidTr="00FC07AC">
        <w:trPr>
          <w:trHeight w:val="20"/>
        </w:trPr>
        <w:tc>
          <w:tcPr>
            <w:tcW w:w="227"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2053</w:t>
            </w:r>
          </w:p>
        </w:tc>
        <w:tc>
          <w:tcPr>
            <w:tcW w:w="186"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60"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61"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168</w:t>
            </w:r>
          </w:p>
        </w:tc>
        <w:tc>
          <w:tcPr>
            <w:tcW w:w="355"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314,8</w:t>
            </w:r>
          </w:p>
        </w:tc>
        <w:tc>
          <w:tcPr>
            <w:tcW w:w="276"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60"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9"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59</w:t>
            </w:r>
          </w:p>
        </w:tc>
        <w:tc>
          <w:tcPr>
            <w:tcW w:w="306"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59</w:t>
            </w:r>
          </w:p>
        </w:tc>
        <w:tc>
          <w:tcPr>
            <w:tcW w:w="459"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w:t>
            </w:r>
          </w:p>
        </w:tc>
        <w:tc>
          <w:tcPr>
            <w:tcW w:w="229"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1,2</w:t>
            </w:r>
          </w:p>
        </w:tc>
        <w:tc>
          <w:tcPr>
            <w:tcW w:w="307"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28,0</w:t>
            </w:r>
          </w:p>
        </w:tc>
        <w:tc>
          <w:tcPr>
            <w:tcW w:w="421"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71,5</w:t>
            </w:r>
          </w:p>
        </w:tc>
      </w:tr>
      <w:tr w:rsidR="007B7CEA" w:rsidRPr="00B0576F" w:rsidTr="00FC07AC">
        <w:trPr>
          <w:trHeight w:val="20"/>
        </w:trPr>
        <w:tc>
          <w:tcPr>
            <w:tcW w:w="227"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2054</w:t>
            </w:r>
          </w:p>
        </w:tc>
        <w:tc>
          <w:tcPr>
            <w:tcW w:w="186"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460"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61"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Pr>
                <w:rFonts w:ascii="Times New Roman" w:hAnsi="Times New Roman" w:cs="Times New Roman"/>
                <w:sz w:val="20"/>
                <w:szCs w:val="20"/>
              </w:rPr>
              <w:t>168</w:t>
            </w:r>
          </w:p>
        </w:tc>
        <w:tc>
          <w:tcPr>
            <w:tcW w:w="355"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314,8</w:t>
            </w:r>
          </w:p>
        </w:tc>
        <w:tc>
          <w:tcPr>
            <w:tcW w:w="276"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382"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w:t>
            </w:r>
          </w:p>
        </w:tc>
        <w:tc>
          <w:tcPr>
            <w:tcW w:w="460"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w:t>
            </w:r>
          </w:p>
        </w:tc>
        <w:tc>
          <w:tcPr>
            <w:tcW w:w="189"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58</w:t>
            </w:r>
          </w:p>
        </w:tc>
        <w:tc>
          <w:tcPr>
            <w:tcW w:w="306"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58</w:t>
            </w:r>
          </w:p>
        </w:tc>
        <w:tc>
          <w:tcPr>
            <w:tcW w:w="459"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w:t>
            </w:r>
          </w:p>
        </w:tc>
        <w:tc>
          <w:tcPr>
            <w:tcW w:w="229"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w:t>
            </w:r>
          </w:p>
        </w:tc>
        <w:tc>
          <w:tcPr>
            <w:tcW w:w="307"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27,5</w:t>
            </w:r>
          </w:p>
        </w:tc>
        <w:tc>
          <w:tcPr>
            <w:tcW w:w="421" w:type="pct"/>
            <w:shd w:val="clear" w:color="auto" w:fill="auto"/>
            <w:noWrap/>
          </w:tcPr>
          <w:p w:rsidR="007B7CEA" w:rsidRPr="00FC07AC" w:rsidRDefault="007B7CEA" w:rsidP="007B7CEA">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69,1</w:t>
            </w:r>
          </w:p>
        </w:tc>
      </w:tr>
    </w:tbl>
    <w:p w:rsidR="003D282B" w:rsidRDefault="003D282B"/>
    <w:p w:rsidR="003D282B" w:rsidRDefault="003D282B">
      <w:r>
        <w:br w:type="page"/>
      </w:r>
    </w:p>
    <w:p w:rsidR="006E07B2" w:rsidRDefault="00F76510" w:rsidP="00F76510">
      <w:pPr>
        <w:spacing w:after="120" w:line="240" w:lineRule="auto"/>
        <w:rPr>
          <w:rFonts w:ascii="Times New Roman" w:eastAsia="Times New Roman" w:hAnsi="Times New Roman"/>
          <w:b/>
          <w:sz w:val="20"/>
          <w:szCs w:val="20"/>
          <w:lang w:eastAsia="ru-RU"/>
        </w:rPr>
      </w:pPr>
      <w:r w:rsidRPr="00F76510">
        <w:rPr>
          <w:rFonts w:ascii="Times New Roman" w:eastAsia="Times New Roman" w:hAnsi="Times New Roman"/>
          <w:b/>
          <w:sz w:val="20"/>
          <w:szCs w:val="20"/>
          <w:lang w:eastAsia="ru-RU"/>
        </w:rPr>
        <w:t xml:space="preserve">Таблица 4.1.6 – Характеристика основных показателей разработки по отбору нефти и жидкости по месторождению в целом. </w:t>
      </w:r>
      <w:r w:rsidR="006E2376">
        <w:rPr>
          <w:rFonts w:ascii="Times New Roman" w:eastAsia="Times New Roman" w:hAnsi="Times New Roman"/>
          <w:b/>
          <w:sz w:val="20"/>
          <w:szCs w:val="20"/>
          <w:lang w:eastAsia="ru-RU"/>
        </w:rPr>
        <w:t>Вариант 2</w:t>
      </w:r>
      <w:r w:rsidRPr="00F76510">
        <w:rPr>
          <w:rFonts w:ascii="Times New Roman" w:eastAsia="Times New Roman" w:hAnsi="Times New Roman"/>
          <w:b/>
          <w:sz w:val="20"/>
          <w:szCs w:val="20"/>
          <w:lang w:eastAsia="ru-RU"/>
        </w:rPr>
        <w:t xml:space="preserve"> (рекомендуемый)</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948"/>
        <w:gridCol w:w="1085"/>
        <w:gridCol w:w="1451"/>
        <w:gridCol w:w="1180"/>
        <w:gridCol w:w="1695"/>
        <w:gridCol w:w="1665"/>
        <w:gridCol w:w="947"/>
        <w:gridCol w:w="882"/>
        <w:gridCol w:w="1613"/>
        <w:gridCol w:w="1020"/>
        <w:gridCol w:w="1613"/>
        <w:gridCol w:w="1889"/>
        <w:gridCol w:w="1140"/>
        <w:gridCol w:w="1648"/>
        <w:gridCol w:w="1089"/>
        <w:gridCol w:w="1648"/>
      </w:tblGrid>
      <w:tr w:rsidR="00BF2D3B" w:rsidRPr="00B0576F" w:rsidTr="00B0576F">
        <w:trPr>
          <w:trHeight w:val="20"/>
        </w:trPr>
        <w:tc>
          <w:tcPr>
            <w:tcW w:w="220" w:type="pct"/>
            <w:vMerge w:val="restart"/>
            <w:shd w:val="clear" w:color="auto" w:fill="auto"/>
            <w:vAlign w:val="center"/>
            <w:hideMark/>
          </w:tcPr>
          <w:p w:rsidR="00BF2D3B" w:rsidRPr="00B0576F" w:rsidRDefault="00BF2D3B"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Годы</w:t>
            </w:r>
          </w:p>
        </w:tc>
        <w:tc>
          <w:tcPr>
            <w:tcW w:w="252" w:type="pct"/>
            <w:vMerge w:val="restart"/>
            <w:shd w:val="clear" w:color="auto" w:fill="auto"/>
            <w:vAlign w:val="center"/>
            <w:hideMark/>
          </w:tcPr>
          <w:p w:rsidR="00BF2D3B" w:rsidRPr="00B0576F" w:rsidRDefault="00BF2D3B"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 xml:space="preserve">Добыча нефти, </w:t>
            </w:r>
            <w:proofErr w:type="spellStart"/>
            <w:r w:rsidRPr="00B0576F">
              <w:rPr>
                <w:rFonts w:ascii="Times New Roman" w:eastAsia="Times New Roman" w:hAnsi="Times New Roman" w:cs="Times New Roman"/>
                <w:b/>
                <w:bCs/>
                <w:sz w:val="20"/>
                <w:szCs w:val="20"/>
                <w:lang w:eastAsia="ru-RU"/>
              </w:rPr>
              <w:t>тыс.т</w:t>
            </w:r>
            <w:proofErr w:type="spellEnd"/>
          </w:p>
        </w:tc>
        <w:tc>
          <w:tcPr>
            <w:tcW w:w="611" w:type="pct"/>
            <w:gridSpan w:val="2"/>
            <w:shd w:val="clear" w:color="auto" w:fill="auto"/>
            <w:vAlign w:val="center"/>
            <w:hideMark/>
          </w:tcPr>
          <w:p w:rsidR="00BF2D3B" w:rsidRPr="00B0576F" w:rsidRDefault="00BF2D3B"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Темп отбора от извлекаемых запасов, %</w:t>
            </w:r>
          </w:p>
        </w:tc>
        <w:tc>
          <w:tcPr>
            <w:tcW w:w="394" w:type="pct"/>
            <w:vMerge w:val="restart"/>
            <w:shd w:val="clear" w:color="auto" w:fill="auto"/>
            <w:vAlign w:val="center"/>
            <w:hideMark/>
          </w:tcPr>
          <w:p w:rsidR="00BF2D3B" w:rsidRPr="00B0576F" w:rsidRDefault="00BF2D3B"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 xml:space="preserve">Накопленная добыча нефти, </w:t>
            </w:r>
            <w:proofErr w:type="spellStart"/>
            <w:r w:rsidRPr="00B0576F">
              <w:rPr>
                <w:rFonts w:ascii="Times New Roman" w:eastAsia="Times New Roman" w:hAnsi="Times New Roman" w:cs="Times New Roman"/>
                <w:b/>
                <w:bCs/>
                <w:sz w:val="20"/>
                <w:szCs w:val="20"/>
                <w:lang w:eastAsia="ru-RU"/>
              </w:rPr>
              <w:t>тыс.т</w:t>
            </w:r>
            <w:proofErr w:type="spellEnd"/>
          </w:p>
        </w:tc>
        <w:tc>
          <w:tcPr>
            <w:tcW w:w="387" w:type="pct"/>
            <w:vMerge w:val="restart"/>
            <w:shd w:val="clear" w:color="auto" w:fill="auto"/>
            <w:vAlign w:val="center"/>
            <w:hideMark/>
          </w:tcPr>
          <w:p w:rsidR="00BF2D3B" w:rsidRPr="00B0576F" w:rsidRDefault="00BF2D3B"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Отбор извлекаемых запасов, %</w:t>
            </w:r>
          </w:p>
        </w:tc>
        <w:tc>
          <w:tcPr>
            <w:tcW w:w="220" w:type="pct"/>
            <w:vMerge w:val="restart"/>
            <w:shd w:val="clear" w:color="auto" w:fill="auto"/>
            <w:vAlign w:val="center"/>
            <w:hideMark/>
          </w:tcPr>
          <w:p w:rsidR="00BF2D3B" w:rsidRPr="00B0576F" w:rsidRDefault="00BF2D3B"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КИН, доли ед.</w:t>
            </w:r>
          </w:p>
        </w:tc>
        <w:tc>
          <w:tcPr>
            <w:tcW w:w="580" w:type="pct"/>
            <w:gridSpan w:val="2"/>
            <w:shd w:val="clear" w:color="auto" w:fill="auto"/>
            <w:vAlign w:val="center"/>
            <w:hideMark/>
          </w:tcPr>
          <w:p w:rsidR="00BF2D3B" w:rsidRPr="00B0576F" w:rsidRDefault="00BF2D3B"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 xml:space="preserve">Годовая добыча жидкости, </w:t>
            </w:r>
            <w:proofErr w:type="spellStart"/>
            <w:r w:rsidRPr="00B0576F">
              <w:rPr>
                <w:rFonts w:ascii="Times New Roman" w:eastAsia="Times New Roman" w:hAnsi="Times New Roman" w:cs="Times New Roman"/>
                <w:b/>
                <w:bCs/>
                <w:sz w:val="20"/>
                <w:szCs w:val="20"/>
                <w:lang w:eastAsia="ru-RU"/>
              </w:rPr>
              <w:t>тыс.т</w:t>
            </w:r>
            <w:proofErr w:type="spellEnd"/>
          </w:p>
        </w:tc>
        <w:tc>
          <w:tcPr>
            <w:tcW w:w="612" w:type="pct"/>
            <w:gridSpan w:val="2"/>
            <w:shd w:val="clear" w:color="auto" w:fill="auto"/>
            <w:vAlign w:val="center"/>
            <w:hideMark/>
          </w:tcPr>
          <w:p w:rsidR="00BF2D3B" w:rsidRPr="00B0576F" w:rsidRDefault="00BF2D3B"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 xml:space="preserve">Накопленная добыча жидкости, </w:t>
            </w:r>
            <w:proofErr w:type="spellStart"/>
            <w:r w:rsidRPr="00B0576F">
              <w:rPr>
                <w:rFonts w:ascii="Times New Roman" w:eastAsia="Times New Roman" w:hAnsi="Times New Roman" w:cs="Times New Roman"/>
                <w:b/>
                <w:bCs/>
                <w:sz w:val="20"/>
                <w:szCs w:val="20"/>
                <w:lang w:eastAsia="ru-RU"/>
              </w:rPr>
              <w:t>тыс.т</w:t>
            </w:r>
            <w:proofErr w:type="spellEnd"/>
          </w:p>
        </w:tc>
        <w:tc>
          <w:tcPr>
            <w:tcW w:w="439" w:type="pct"/>
            <w:vMerge w:val="restart"/>
            <w:shd w:val="clear" w:color="auto" w:fill="auto"/>
            <w:vAlign w:val="center"/>
            <w:hideMark/>
          </w:tcPr>
          <w:p w:rsidR="00BF2D3B" w:rsidRPr="00B0576F" w:rsidRDefault="00BF2D3B"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Обводненность продукции, %</w:t>
            </w:r>
          </w:p>
        </w:tc>
        <w:tc>
          <w:tcPr>
            <w:tcW w:w="648" w:type="pct"/>
            <w:gridSpan w:val="2"/>
            <w:shd w:val="clear" w:color="auto" w:fill="auto"/>
            <w:vAlign w:val="center"/>
            <w:hideMark/>
          </w:tcPr>
          <w:p w:rsidR="00BF2D3B" w:rsidRPr="00B0576F" w:rsidRDefault="00BF2D3B"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Закачка рабочего агента (вода) тыс.м</w:t>
            </w:r>
            <w:r w:rsidRPr="00B0576F">
              <w:rPr>
                <w:rFonts w:ascii="Times New Roman" w:eastAsia="Times New Roman" w:hAnsi="Times New Roman" w:cs="Times New Roman"/>
                <w:b/>
                <w:bCs/>
                <w:sz w:val="20"/>
                <w:szCs w:val="20"/>
                <w:vertAlign w:val="superscript"/>
                <w:lang w:eastAsia="ru-RU"/>
              </w:rPr>
              <w:t>3</w:t>
            </w:r>
          </w:p>
        </w:tc>
        <w:tc>
          <w:tcPr>
            <w:tcW w:w="636" w:type="pct"/>
            <w:gridSpan w:val="2"/>
            <w:shd w:val="clear" w:color="auto" w:fill="auto"/>
            <w:vAlign w:val="center"/>
            <w:hideMark/>
          </w:tcPr>
          <w:p w:rsidR="00BF2D3B" w:rsidRPr="00B0576F" w:rsidRDefault="00BF2D3B"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Добыча газа, млн.м</w:t>
            </w:r>
            <w:r w:rsidRPr="00B0576F">
              <w:rPr>
                <w:rFonts w:ascii="Times New Roman" w:eastAsia="Times New Roman" w:hAnsi="Times New Roman" w:cs="Times New Roman"/>
                <w:b/>
                <w:bCs/>
                <w:sz w:val="20"/>
                <w:szCs w:val="20"/>
                <w:vertAlign w:val="superscript"/>
                <w:lang w:eastAsia="ru-RU"/>
              </w:rPr>
              <w:t>3</w:t>
            </w:r>
          </w:p>
        </w:tc>
      </w:tr>
      <w:tr w:rsidR="00BF2D3B" w:rsidRPr="00B0576F" w:rsidTr="00B0576F">
        <w:trPr>
          <w:trHeight w:val="20"/>
        </w:trPr>
        <w:tc>
          <w:tcPr>
            <w:tcW w:w="220" w:type="pct"/>
            <w:vMerge/>
            <w:shd w:val="clear" w:color="auto" w:fill="auto"/>
            <w:vAlign w:val="center"/>
            <w:hideMark/>
          </w:tcPr>
          <w:p w:rsidR="00BF2D3B" w:rsidRPr="00B0576F" w:rsidRDefault="00BF2D3B" w:rsidP="00B0576F">
            <w:pPr>
              <w:spacing w:after="0" w:line="240" w:lineRule="auto"/>
              <w:rPr>
                <w:rFonts w:ascii="Times New Roman" w:eastAsia="Times New Roman" w:hAnsi="Times New Roman" w:cs="Times New Roman"/>
                <w:b/>
                <w:bCs/>
                <w:sz w:val="20"/>
                <w:szCs w:val="20"/>
                <w:lang w:eastAsia="ru-RU"/>
              </w:rPr>
            </w:pPr>
          </w:p>
        </w:tc>
        <w:tc>
          <w:tcPr>
            <w:tcW w:w="252" w:type="pct"/>
            <w:vMerge/>
            <w:shd w:val="clear" w:color="auto" w:fill="auto"/>
            <w:vAlign w:val="center"/>
            <w:hideMark/>
          </w:tcPr>
          <w:p w:rsidR="00BF2D3B" w:rsidRPr="00B0576F" w:rsidRDefault="00BF2D3B" w:rsidP="00B0576F">
            <w:pPr>
              <w:spacing w:after="0" w:line="240" w:lineRule="auto"/>
              <w:rPr>
                <w:rFonts w:ascii="Times New Roman" w:eastAsia="Times New Roman" w:hAnsi="Times New Roman" w:cs="Times New Roman"/>
                <w:b/>
                <w:bCs/>
                <w:sz w:val="20"/>
                <w:szCs w:val="20"/>
                <w:lang w:eastAsia="ru-RU"/>
              </w:rPr>
            </w:pPr>
          </w:p>
        </w:tc>
        <w:tc>
          <w:tcPr>
            <w:tcW w:w="337" w:type="pct"/>
            <w:shd w:val="clear" w:color="auto" w:fill="auto"/>
            <w:vAlign w:val="center"/>
            <w:hideMark/>
          </w:tcPr>
          <w:p w:rsidR="00BF2D3B" w:rsidRPr="00B0576F" w:rsidRDefault="00BF2D3B"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начальных</w:t>
            </w:r>
          </w:p>
        </w:tc>
        <w:tc>
          <w:tcPr>
            <w:tcW w:w="274" w:type="pct"/>
            <w:shd w:val="clear" w:color="auto" w:fill="auto"/>
            <w:vAlign w:val="center"/>
            <w:hideMark/>
          </w:tcPr>
          <w:p w:rsidR="00BF2D3B" w:rsidRPr="00B0576F" w:rsidRDefault="00BF2D3B"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текущих</w:t>
            </w:r>
          </w:p>
        </w:tc>
        <w:tc>
          <w:tcPr>
            <w:tcW w:w="394" w:type="pct"/>
            <w:vMerge/>
            <w:shd w:val="clear" w:color="auto" w:fill="auto"/>
            <w:vAlign w:val="center"/>
            <w:hideMark/>
          </w:tcPr>
          <w:p w:rsidR="00BF2D3B" w:rsidRPr="00B0576F" w:rsidRDefault="00BF2D3B" w:rsidP="00B0576F">
            <w:pPr>
              <w:spacing w:after="0" w:line="240" w:lineRule="auto"/>
              <w:rPr>
                <w:rFonts w:ascii="Times New Roman" w:eastAsia="Times New Roman" w:hAnsi="Times New Roman" w:cs="Times New Roman"/>
                <w:b/>
                <w:bCs/>
                <w:sz w:val="20"/>
                <w:szCs w:val="20"/>
                <w:lang w:eastAsia="ru-RU"/>
              </w:rPr>
            </w:pPr>
          </w:p>
        </w:tc>
        <w:tc>
          <w:tcPr>
            <w:tcW w:w="387" w:type="pct"/>
            <w:vMerge/>
            <w:shd w:val="clear" w:color="auto" w:fill="auto"/>
            <w:vAlign w:val="center"/>
            <w:hideMark/>
          </w:tcPr>
          <w:p w:rsidR="00BF2D3B" w:rsidRPr="00B0576F" w:rsidRDefault="00BF2D3B" w:rsidP="00B0576F">
            <w:pPr>
              <w:spacing w:after="0" w:line="240" w:lineRule="auto"/>
              <w:rPr>
                <w:rFonts w:ascii="Times New Roman" w:eastAsia="Times New Roman" w:hAnsi="Times New Roman" w:cs="Times New Roman"/>
                <w:b/>
                <w:bCs/>
                <w:sz w:val="20"/>
                <w:szCs w:val="20"/>
                <w:lang w:eastAsia="ru-RU"/>
              </w:rPr>
            </w:pPr>
          </w:p>
        </w:tc>
        <w:tc>
          <w:tcPr>
            <w:tcW w:w="220" w:type="pct"/>
            <w:vMerge/>
            <w:shd w:val="clear" w:color="auto" w:fill="auto"/>
            <w:vAlign w:val="center"/>
            <w:hideMark/>
          </w:tcPr>
          <w:p w:rsidR="00BF2D3B" w:rsidRPr="00B0576F" w:rsidRDefault="00BF2D3B" w:rsidP="00B0576F">
            <w:pPr>
              <w:spacing w:after="0" w:line="240" w:lineRule="auto"/>
              <w:rPr>
                <w:rFonts w:ascii="Times New Roman" w:eastAsia="Times New Roman" w:hAnsi="Times New Roman" w:cs="Times New Roman"/>
                <w:b/>
                <w:bCs/>
                <w:sz w:val="20"/>
                <w:szCs w:val="20"/>
                <w:lang w:eastAsia="ru-RU"/>
              </w:rPr>
            </w:pPr>
          </w:p>
        </w:tc>
        <w:tc>
          <w:tcPr>
            <w:tcW w:w="205" w:type="pct"/>
            <w:shd w:val="clear" w:color="auto" w:fill="auto"/>
            <w:vAlign w:val="center"/>
            <w:hideMark/>
          </w:tcPr>
          <w:p w:rsidR="00BF2D3B" w:rsidRPr="00B0576F" w:rsidRDefault="00BF2D3B"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всего</w:t>
            </w:r>
          </w:p>
        </w:tc>
        <w:tc>
          <w:tcPr>
            <w:tcW w:w="375" w:type="pct"/>
            <w:shd w:val="clear" w:color="auto" w:fill="auto"/>
            <w:vAlign w:val="center"/>
            <w:hideMark/>
          </w:tcPr>
          <w:p w:rsidR="00BF2D3B" w:rsidRPr="00B0576F" w:rsidRDefault="00BF2D3B" w:rsidP="00B0576F">
            <w:pPr>
              <w:spacing w:after="0" w:line="240" w:lineRule="auto"/>
              <w:jc w:val="center"/>
              <w:rPr>
                <w:rFonts w:ascii="Times New Roman" w:eastAsia="Times New Roman" w:hAnsi="Times New Roman" w:cs="Times New Roman"/>
                <w:b/>
                <w:bCs/>
                <w:sz w:val="20"/>
                <w:szCs w:val="20"/>
                <w:lang w:eastAsia="ru-RU"/>
              </w:rPr>
            </w:pPr>
            <w:proofErr w:type="spellStart"/>
            <w:r w:rsidRPr="00B0576F">
              <w:rPr>
                <w:rFonts w:ascii="Times New Roman" w:eastAsia="Times New Roman" w:hAnsi="Times New Roman" w:cs="Times New Roman"/>
                <w:b/>
                <w:bCs/>
                <w:sz w:val="20"/>
                <w:szCs w:val="20"/>
                <w:lang w:eastAsia="ru-RU"/>
              </w:rPr>
              <w:t>мехспособом</w:t>
            </w:r>
            <w:proofErr w:type="spellEnd"/>
          </w:p>
        </w:tc>
        <w:tc>
          <w:tcPr>
            <w:tcW w:w="237" w:type="pct"/>
            <w:shd w:val="clear" w:color="auto" w:fill="auto"/>
            <w:vAlign w:val="center"/>
            <w:hideMark/>
          </w:tcPr>
          <w:p w:rsidR="00BF2D3B" w:rsidRPr="00B0576F" w:rsidRDefault="00BF2D3B"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всего</w:t>
            </w:r>
          </w:p>
        </w:tc>
        <w:tc>
          <w:tcPr>
            <w:tcW w:w="375" w:type="pct"/>
            <w:shd w:val="clear" w:color="auto" w:fill="auto"/>
            <w:vAlign w:val="center"/>
            <w:hideMark/>
          </w:tcPr>
          <w:p w:rsidR="00BF2D3B" w:rsidRPr="00B0576F" w:rsidRDefault="00BF2D3B" w:rsidP="00B0576F">
            <w:pPr>
              <w:spacing w:after="0" w:line="240" w:lineRule="auto"/>
              <w:jc w:val="center"/>
              <w:rPr>
                <w:rFonts w:ascii="Times New Roman" w:eastAsia="Times New Roman" w:hAnsi="Times New Roman" w:cs="Times New Roman"/>
                <w:b/>
                <w:bCs/>
                <w:sz w:val="20"/>
                <w:szCs w:val="20"/>
                <w:lang w:eastAsia="ru-RU"/>
              </w:rPr>
            </w:pPr>
            <w:proofErr w:type="spellStart"/>
            <w:r w:rsidRPr="00B0576F">
              <w:rPr>
                <w:rFonts w:ascii="Times New Roman" w:eastAsia="Times New Roman" w:hAnsi="Times New Roman" w:cs="Times New Roman"/>
                <w:b/>
                <w:bCs/>
                <w:sz w:val="20"/>
                <w:szCs w:val="20"/>
                <w:lang w:eastAsia="ru-RU"/>
              </w:rPr>
              <w:t>мехспособом</w:t>
            </w:r>
            <w:proofErr w:type="spellEnd"/>
          </w:p>
        </w:tc>
        <w:tc>
          <w:tcPr>
            <w:tcW w:w="439" w:type="pct"/>
            <w:vMerge/>
            <w:shd w:val="clear" w:color="auto" w:fill="auto"/>
            <w:vAlign w:val="center"/>
            <w:hideMark/>
          </w:tcPr>
          <w:p w:rsidR="00BF2D3B" w:rsidRPr="00B0576F" w:rsidRDefault="00BF2D3B" w:rsidP="00B0576F">
            <w:pPr>
              <w:spacing w:after="0" w:line="240" w:lineRule="auto"/>
              <w:rPr>
                <w:rFonts w:ascii="Times New Roman" w:eastAsia="Times New Roman" w:hAnsi="Times New Roman" w:cs="Times New Roman"/>
                <w:b/>
                <w:bCs/>
                <w:sz w:val="20"/>
                <w:szCs w:val="20"/>
                <w:lang w:eastAsia="ru-RU"/>
              </w:rPr>
            </w:pPr>
          </w:p>
        </w:tc>
        <w:tc>
          <w:tcPr>
            <w:tcW w:w="265" w:type="pct"/>
            <w:shd w:val="clear" w:color="auto" w:fill="auto"/>
            <w:vAlign w:val="center"/>
            <w:hideMark/>
          </w:tcPr>
          <w:p w:rsidR="00BF2D3B" w:rsidRPr="00B0576F" w:rsidRDefault="00BF2D3B"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годовая</w:t>
            </w:r>
          </w:p>
        </w:tc>
        <w:tc>
          <w:tcPr>
            <w:tcW w:w="383" w:type="pct"/>
            <w:shd w:val="clear" w:color="auto" w:fill="auto"/>
            <w:vAlign w:val="center"/>
            <w:hideMark/>
          </w:tcPr>
          <w:p w:rsidR="00BF2D3B" w:rsidRPr="00B0576F" w:rsidRDefault="00BF2D3B"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накопленная</w:t>
            </w:r>
          </w:p>
        </w:tc>
        <w:tc>
          <w:tcPr>
            <w:tcW w:w="253" w:type="pct"/>
            <w:shd w:val="clear" w:color="auto" w:fill="auto"/>
            <w:vAlign w:val="center"/>
            <w:hideMark/>
          </w:tcPr>
          <w:p w:rsidR="00BF2D3B" w:rsidRPr="00B0576F" w:rsidRDefault="00BF2D3B"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годовая</w:t>
            </w:r>
          </w:p>
        </w:tc>
        <w:tc>
          <w:tcPr>
            <w:tcW w:w="383" w:type="pct"/>
            <w:shd w:val="clear" w:color="auto" w:fill="auto"/>
            <w:vAlign w:val="center"/>
            <w:hideMark/>
          </w:tcPr>
          <w:p w:rsidR="00BF2D3B" w:rsidRPr="00B0576F" w:rsidRDefault="00BF2D3B" w:rsidP="00B0576F">
            <w:pPr>
              <w:spacing w:after="0" w:line="240" w:lineRule="auto"/>
              <w:jc w:val="center"/>
              <w:rPr>
                <w:rFonts w:ascii="Times New Roman" w:eastAsia="Times New Roman" w:hAnsi="Times New Roman" w:cs="Times New Roman"/>
                <w:b/>
                <w:bCs/>
                <w:sz w:val="20"/>
                <w:szCs w:val="20"/>
                <w:lang w:eastAsia="ru-RU"/>
              </w:rPr>
            </w:pPr>
            <w:r w:rsidRPr="00B0576F">
              <w:rPr>
                <w:rFonts w:ascii="Times New Roman" w:eastAsia="Times New Roman" w:hAnsi="Times New Roman" w:cs="Times New Roman"/>
                <w:b/>
                <w:bCs/>
                <w:sz w:val="20"/>
                <w:szCs w:val="20"/>
                <w:lang w:eastAsia="ru-RU"/>
              </w:rPr>
              <w:t>накопленная</w:t>
            </w:r>
          </w:p>
        </w:tc>
      </w:tr>
      <w:tr w:rsidR="00FC07AC" w:rsidRPr="00B0576F" w:rsidTr="00FC07AC">
        <w:trPr>
          <w:trHeight w:val="20"/>
        </w:trPr>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2022</w:t>
            </w:r>
          </w:p>
        </w:tc>
        <w:tc>
          <w:tcPr>
            <w:tcW w:w="25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79,1</w:t>
            </w:r>
          </w:p>
        </w:tc>
        <w:tc>
          <w:tcPr>
            <w:tcW w:w="3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w:t>
            </w:r>
          </w:p>
        </w:tc>
        <w:tc>
          <w:tcPr>
            <w:tcW w:w="2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4,4</w:t>
            </w:r>
          </w:p>
        </w:tc>
        <w:tc>
          <w:tcPr>
            <w:tcW w:w="39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6259,2</w:t>
            </w:r>
          </w:p>
        </w:tc>
        <w:tc>
          <w:tcPr>
            <w:tcW w:w="38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78,3</w:t>
            </w:r>
          </w:p>
        </w:tc>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0,371</w:t>
            </w:r>
          </w:p>
        </w:tc>
        <w:tc>
          <w:tcPr>
            <w:tcW w:w="20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716,9</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716,9</w:t>
            </w:r>
          </w:p>
        </w:tc>
        <w:tc>
          <w:tcPr>
            <w:tcW w:w="2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23226,6</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23226,6</w:t>
            </w:r>
          </w:p>
        </w:tc>
        <w:tc>
          <w:tcPr>
            <w:tcW w:w="43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89,0</w:t>
            </w:r>
          </w:p>
        </w:tc>
        <w:tc>
          <w:tcPr>
            <w:tcW w:w="2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621,8</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19685,2</w:t>
            </w:r>
          </w:p>
        </w:tc>
        <w:tc>
          <w:tcPr>
            <w:tcW w:w="25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3,560</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277,593</w:t>
            </w:r>
          </w:p>
        </w:tc>
      </w:tr>
      <w:tr w:rsidR="00FC07AC" w:rsidRPr="00B0576F" w:rsidTr="00FC07AC">
        <w:trPr>
          <w:trHeight w:val="20"/>
        </w:trPr>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2023</w:t>
            </w:r>
          </w:p>
        </w:tc>
        <w:tc>
          <w:tcPr>
            <w:tcW w:w="25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82,0</w:t>
            </w:r>
          </w:p>
        </w:tc>
        <w:tc>
          <w:tcPr>
            <w:tcW w:w="3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w:t>
            </w:r>
          </w:p>
        </w:tc>
        <w:tc>
          <w:tcPr>
            <w:tcW w:w="2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4,7</w:t>
            </w:r>
          </w:p>
        </w:tc>
        <w:tc>
          <w:tcPr>
            <w:tcW w:w="39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6341,2</w:t>
            </w:r>
          </w:p>
        </w:tc>
        <w:tc>
          <w:tcPr>
            <w:tcW w:w="38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79,4</w:t>
            </w:r>
          </w:p>
        </w:tc>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0,376</w:t>
            </w:r>
          </w:p>
        </w:tc>
        <w:tc>
          <w:tcPr>
            <w:tcW w:w="20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766,8</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766,8</w:t>
            </w:r>
          </w:p>
        </w:tc>
        <w:tc>
          <w:tcPr>
            <w:tcW w:w="2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23993,4</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23993,4</w:t>
            </w:r>
          </w:p>
        </w:tc>
        <w:tc>
          <w:tcPr>
            <w:tcW w:w="43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89,3</w:t>
            </w:r>
          </w:p>
        </w:tc>
        <w:tc>
          <w:tcPr>
            <w:tcW w:w="2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705,1</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20390,2</w:t>
            </w:r>
          </w:p>
        </w:tc>
        <w:tc>
          <w:tcPr>
            <w:tcW w:w="25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3,690</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281,284</w:t>
            </w:r>
          </w:p>
        </w:tc>
      </w:tr>
      <w:tr w:rsidR="00FC07AC" w:rsidRPr="00B0576F" w:rsidTr="00FC07AC">
        <w:trPr>
          <w:trHeight w:val="20"/>
        </w:trPr>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2024</w:t>
            </w:r>
          </w:p>
        </w:tc>
        <w:tc>
          <w:tcPr>
            <w:tcW w:w="25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83,6</w:t>
            </w:r>
          </w:p>
        </w:tc>
        <w:tc>
          <w:tcPr>
            <w:tcW w:w="3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w:t>
            </w:r>
          </w:p>
        </w:tc>
        <w:tc>
          <w:tcPr>
            <w:tcW w:w="2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5,1</w:t>
            </w:r>
          </w:p>
        </w:tc>
        <w:tc>
          <w:tcPr>
            <w:tcW w:w="39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6424,8</w:t>
            </w:r>
          </w:p>
        </w:tc>
        <w:tc>
          <w:tcPr>
            <w:tcW w:w="38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80,4</w:t>
            </w:r>
          </w:p>
        </w:tc>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0,381</w:t>
            </w:r>
          </w:p>
        </w:tc>
        <w:tc>
          <w:tcPr>
            <w:tcW w:w="20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808,0</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808,0</w:t>
            </w:r>
          </w:p>
        </w:tc>
        <w:tc>
          <w:tcPr>
            <w:tcW w:w="2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24801,4</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24801,4</w:t>
            </w:r>
          </w:p>
        </w:tc>
        <w:tc>
          <w:tcPr>
            <w:tcW w:w="43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89,7</w:t>
            </w:r>
          </w:p>
        </w:tc>
        <w:tc>
          <w:tcPr>
            <w:tcW w:w="2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733,4</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21123,6</w:t>
            </w:r>
          </w:p>
        </w:tc>
        <w:tc>
          <w:tcPr>
            <w:tcW w:w="25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3,762</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285,045</w:t>
            </w:r>
          </w:p>
        </w:tc>
      </w:tr>
      <w:tr w:rsidR="00FC07AC" w:rsidRPr="00B0576F" w:rsidTr="00FC07AC">
        <w:trPr>
          <w:trHeight w:val="20"/>
        </w:trPr>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2025</w:t>
            </w:r>
          </w:p>
        </w:tc>
        <w:tc>
          <w:tcPr>
            <w:tcW w:w="25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84,7</w:t>
            </w:r>
          </w:p>
        </w:tc>
        <w:tc>
          <w:tcPr>
            <w:tcW w:w="3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w:t>
            </w:r>
          </w:p>
        </w:tc>
        <w:tc>
          <w:tcPr>
            <w:tcW w:w="2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5,4</w:t>
            </w:r>
          </w:p>
        </w:tc>
        <w:tc>
          <w:tcPr>
            <w:tcW w:w="39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6509,5</w:t>
            </w:r>
          </w:p>
        </w:tc>
        <w:tc>
          <w:tcPr>
            <w:tcW w:w="38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81,5</w:t>
            </w:r>
          </w:p>
        </w:tc>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0,386</w:t>
            </w:r>
          </w:p>
        </w:tc>
        <w:tc>
          <w:tcPr>
            <w:tcW w:w="20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840,7</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840,7</w:t>
            </w:r>
          </w:p>
        </w:tc>
        <w:tc>
          <w:tcPr>
            <w:tcW w:w="2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25642,0</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25642,0</w:t>
            </w:r>
          </w:p>
        </w:tc>
        <w:tc>
          <w:tcPr>
            <w:tcW w:w="43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89,9</w:t>
            </w:r>
          </w:p>
        </w:tc>
        <w:tc>
          <w:tcPr>
            <w:tcW w:w="2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705,6</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21829,1</w:t>
            </w:r>
          </w:p>
        </w:tc>
        <w:tc>
          <w:tcPr>
            <w:tcW w:w="25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3,813</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288,858</w:t>
            </w:r>
          </w:p>
        </w:tc>
      </w:tr>
      <w:tr w:rsidR="00FC07AC" w:rsidRPr="00B0576F" w:rsidTr="00FC07AC">
        <w:trPr>
          <w:trHeight w:val="20"/>
        </w:trPr>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2026</w:t>
            </w:r>
          </w:p>
        </w:tc>
        <w:tc>
          <w:tcPr>
            <w:tcW w:w="25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85,2</w:t>
            </w:r>
          </w:p>
        </w:tc>
        <w:tc>
          <w:tcPr>
            <w:tcW w:w="3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w:t>
            </w:r>
          </w:p>
        </w:tc>
        <w:tc>
          <w:tcPr>
            <w:tcW w:w="2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5,8</w:t>
            </w:r>
          </w:p>
        </w:tc>
        <w:tc>
          <w:tcPr>
            <w:tcW w:w="39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6594,7</w:t>
            </w:r>
          </w:p>
        </w:tc>
        <w:tc>
          <w:tcPr>
            <w:tcW w:w="38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82,5</w:t>
            </w:r>
          </w:p>
        </w:tc>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0,391</w:t>
            </w:r>
          </w:p>
        </w:tc>
        <w:tc>
          <w:tcPr>
            <w:tcW w:w="20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866,0</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866,0</w:t>
            </w:r>
          </w:p>
        </w:tc>
        <w:tc>
          <w:tcPr>
            <w:tcW w:w="2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26508,0</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26508,0</w:t>
            </w:r>
          </w:p>
        </w:tc>
        <w:tc>
          <w:tcPr>
            <w:tcW w:w="43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90,2</w:t>
            </w:r>
          </w:p>
        </w:tc>
        <w:tc>
          <w:tcPr>
            <w:tcW w:w="2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723,7</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22552,8</w:t>
            </w:r>
          </w:p>
        </w:tc>
        <w:tc>
          <w:tcPr>
            <w:tcW w:w="25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3,834</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292,692</w:t>
            </w:r>
          </w:p>
        </w:tc>
      </w:tr>
      <w:tr w:rsidR="00FC07AC" w:rsidRPr="00B0576F" w:rsidTr="00FC07AC">
        <w:trPr>
          <w:trHeight w:val="20"/>
        </w:trPr>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2027</w:t>
            </w:r>
          </w:p>
        </w:tc>
        <w:tc>
          <w:tcPr>
            <w:tcW w:w="25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85,1</w:t>
            </w:r>
          </w:p>
        </w:tc>
        <w:tc>
          <w:tcPr>
            <w:tcW w:w="3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w:t>
            </w:r>
          </w:p>
        </w:tc>
        <w:tc>
          <w:tcPr>
            <w:tcW w:w="2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6,1</w:t>
            </w:r>
          </w:p>
        </w:tc>
        <w:tc>
          <w:tcPr>
            <w:tcW w:w="39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6679,8</w:t>
            </w:r>
          </w:p>
        </w:tc>
        <w:tc>
          <w:tcPr>
            <w:tcW w:w="38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83,6</w:t>
            </w:r>
          </w:p>
        </w:tc>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0,396</w:t>
            </w:r>
          </w:p>
        </w:tc>
        <w:tc>
          <w:tcPr>
            <w:tcW w:w="20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884,6</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884,6</w:t>
            </w:r>
          </w:p>
        </w:tc>
        <w:tc>
          <w:tcPr>
            <w:tcW w:w="2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27392,6</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27392,6</w:t>
            </w:r>
          </w:p>
        </w:tc>
        <w:tc>
          <w:tcPr>
            <w:tcW w:w="43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90,4</w:t>
            </w:r>
          </w:p>
        </w:tc>
        <w:tc>
          <w:tcPr>
            <w:tcW w:w="2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737,6</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23290,4</w:t>
            </w:r>
          </w:p>
        </w:tc>
        <w:tc>
          <w:tcPr>
            <w:tcW w:w="25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3,829</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296,522</w:t>
            </w:r>
          </w:p>
        </w:tc>
      </w:tr>
      <w:tr w:rsidR="00FC07AC" w:rsidRPr="00B0576F" w:rsidTr="00FC07AC">
        <w:trPr>
          <w:trHeight w:val="20"/>
        </w:trPr>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2028</w:t>
            </w:r>
          </w:p>
        </w:tc>
        <w:tc>
          <w:tcPr>
            <w:tcW w:w="25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85,2</w:t>
            </w:r>
          </w:p>
        </w:tc>
        <w:tc>
          <w:tcPr>
            <w:tcW w:w="3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w:t>
            </w:r>
          </w:p>
        </w:tc>
        <w:tc>
          <w:tcPr>
            <w:tcW w:w="2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6,5</w:t>
            </w:r>
          </w:p>
        </w:tc>
        <w:tc>
          <w:tcPr>
            <w:tcW w:w="39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6765,0</w:t>
            </w:r>
          </w:p>
        </w:tc>
        <w:tc>
          <w:tcPr>
            <w:tcW w:w="38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84,7</w:t>
            </w:r>
          </w:p>
        </w:tc>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0,401</w:t>
            </w:r>
          </w:p>
        </w:tc>
        <w:tc>
          <w:tcPr>
            <w:tcW w:w="20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901,1</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901,1</w:t>
            </w:r>
          </w:p>
        </w:tc>
        <w:tc>
          <w:tcPr>
            <w:tcW w:w="2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28293,7</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28293,7</w:t>
            </w:r>
          </w:p>
        </w:tc>
        <w:tc>
          <w:tcPr>
            <w:tcW w:w="43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90,5</w:t>
            </w:r>
          </w:p>
        </w:tc>
        <w:tc>
          <w:tcPr>
            <w:tcW w:w="2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749,3</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24039,7</w:t>
            </w:r>
          </w:p>
        </w:tc>
        <w:tc>
          <w:tcPr>
            <w:tcW w:w="25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3,834</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300,355</w:t>
            </w:r>
          </w:p>
        </w:tc>
      </w:tr>
      <w:tr w:rsidR="00FC07AC" w:rsidRPr="00B0576F" w:rsidTr="00FC07AC">
        <w:trPr>
          <w:trHeight w:val="20"/>
        </w:trPr>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2029</w:t>
            </w:r>
          </w:p>
        </w:tc>
        <w:tc>
          <w:tcPr>
            <w:tcW w:w="25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84,1</w:t>
            </w:r>
          </w:p>
        </w:tc>
        <w:tc>
          <w:tcPr>
            <w:tcW w:w="3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w:t>
            </w:r>
          </w:p>
        </w:tc>
        <w:tc>
          <w:tcPr>
            <w:tcW w:w="2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6,9</w:t>
            </w:r>
          </w:p>
        </w:tc>
        <w:tc>
          <w:tcPr>
            <w:tcW w:w="39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6849,0</w:t>
            </w:r>
          </w:p>
        </w:tc>
        <w:tc>
          <w:tcPr>
            <w:tcW w:w="38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85,7</w:t>
            </w:r>
          </w:p>
        </w:tc>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0,406</w:t>
            </w:r>
          </w:p>
        </w:tc>
        <w:tc>
          <w:tcPr>
            <w:tcW w:w="20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917,6</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917,6</w:t>
            </w:r>
          </w:p>
        </w:tc>
        <w:tc>
          <w:tcPr>
            <w:tcW w:w="2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29211,3</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29211,3</w:t>
            </w:r>
          </w:p>
        </w:tc>
        <w:tc>
          <w:tcPr>
            <w:tcW w:w="43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90,8</w:t>
            </w:r>
          </w:p>
        </w:tc>
        <w:tc>
          <w:tcPr>
            <w:tcW w:w="2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761,6</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24801,2</w:t>
            </w:r>
          </w:p>
        </w:tc>
        <w:tc>
          <w:tcPr>
            <w:tcW w:w="25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3,782</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304,138</w:t>
            </w:r>
          </w:p>
        </w:tc>
      </w:tr>
      <w:tr w:rsidR="00FC07AC" w:rsidRPr="00B0576F" w:rsidTr="00FC07AC">
        <w:trPr>
          <w:trHeight w:val="20"/>
        </w:trPr>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2030</w:t>
            </w:r>
          </w:p>
        </w:tc>
        <w:tc>
          <w:tcPr>
            <w:tcW w:w="25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81,2</w:t>
            </w:r>
          </w:p>
        </w:tc>
        <w:tc>
          <w:tcPr>
            <w:tcW w:w="3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w:t>
            </w:r>
          </w:p>
        </w:tc>
        <w:tc>
          <w:tcPr>
            <w:tcW w:w="2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7,1</w:t>
            </w:r>
          </w:p>
        </w:tc>
        <w:tc>
          <w:tcPr>
            <w:tcW w:w="39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6930,3</w:t>
            </w:r>
          </w:p>
        </w:tc>
        <w:tc>
          <w:tcPr>
            <w:tcW w:w="38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86,7</w:t>
            </w:r>
          </w:p>
        </w:tc>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0,411</w:t>
            </w:r>
          </w:p>
        </w:tc>
        <w:tc>
          <w:tcPr>
            <w:tcW w:w="20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923,3</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923,3</w:t>
            </w:r>
          </w:p>
        </w:tc>
        <w:tc>
          <w:tcPr>
            <w:tcW w:w="2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30134,6</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30134,6</w:t>
            </w:r>
          </w:p>
        </w:tc>
        <w:tc>
          <w:tcPr>
            <w:tcW w:w="43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91,2</w:t>
            </w:r>
          </w:p>
        </w:tc>
        <w:tc>
          <w:tcPr>
            <w:tcW w:w="2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766,9</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25568,1</w:t>
            </w:r>
          </w:p>
        </w:tc>
        <w:tc>
          <w:tcPr>
            <w:tcW w:w="25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3,656</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307,793</w:t>
            </w:r>
          </w:p>
        </w:tc>
      </w:tr>
      <w:tr w:rsidR="00FC07AC" w:rsidRPr="00B0576F" w:rsidTr="00FC07AC">
        <w:trPr>
          <w:trHeight w:val="20"/>
        </w:trPr>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2031</w:t>
            </w:r>
          </w:p>
        </w:tc>
        <w:tc>
          <w:tcPr>
            <w:tcW w:w="25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77,7</w:t>
            </w:r>
          </w:p>
        </w:tc>
        <w:tc>
          <w:tcPr>
            <w:tcW w:w="3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w:t>
            </w:r>
          </w:p>
        </w:tc>
        <w:tc>
          <w:tcPr>
            <w:tcW w:w="2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7,3</w:t>
            </w:r>
          </w:p>
        </w:tc>
        <w:tc>
          <w:tcPr>
            <w:tcW w:w="39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7008,0</w:t>
            </w:r>
          </w:p>
        </w:tc>
        <w:tc>
          <w:tcPr>
            <w:tcW w:w="38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87,7</w:t>
            </w:r>
          </w:p>
        </w:tc>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0,416</w:t>
            </w:r>
          </w:p>
        </w:tc>
        <w:tc>
          <w:tcPr>
            <w:tcW w:w="20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920,1</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920,1</w:t>
            </w:r>
          </w:p>
        </w:tc>
        <w:tc>
          <w:tcPr>
            <w:tcW w:w="2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31054,7</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31054,7</w:t>
            </w:r>
          </w:p>
        </w:tc>
        <w:tc>
          <w:tcPr>
            <w:tcW w:w="43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91,6</w:t>
            </w:r>
          </w:p>
        </w:tc>
        <w:tc>
          <w:tcPr>
            <w:tcW w:w="2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766,4</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26334,5</w:t>
            </w:r>
          </w:p>
        </w:tc>
        <w:tc>
          <w:tcPr>
            <w:tcW w:w="25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3,498</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311,291</w:t>
            </w:r>
          </w:p>
        </w:tc>
      </w:tr>
      <w:tr w:rsidR="00FC07AC" w:rsidRPr="00B0576F" w:rsidTr="00FC07AC">
        <w:trPr>
          <w:trHeight w:val="20"/>
        </w:trPr>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2032</w:t>
            </w:r>
          </w:p>
        </w:tc>
        <w:tc>
          <w:tcPr>
            <w:tcW w:w="25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74,3</w:t>
            </w:r>
          </w:p>
        </w:tc>
        <w:tc>
          <w:tcPr>
            <w:tcW w:w="3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0,9</w:t>
            </w:r>
          </w:p>
        </w:tc>
        <w:tc>
          <w:tcPr>
            <w:tcW w:w="2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7,6</w:t>
            </w:r>
          </w:p>
        </w:tc>
        <w:tc>
          <w:tcPr>
            <w:tcW w:w="39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7082,3</w:t>
            </w:r>
          </w:p>
        </w:tc>
        <w:tc>
          <w:tcPr>
            <w:tcW w:w="38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88,6</w:t>
            </w:r>
          </w:p>
        </w:tc>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0,420</w:t>
            </w:r>
          </w:p>
        </w:tc>
        <w:tc>
          <w:tcPr>
            <w:tcW w:w="20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914,0</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914,0</w:t>
            </w:r>
          </w:p>
        </w:tc>
        <w:tc>
          <w:tcPr>
            <w:tcW w:w="2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31968,7</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31968,7</w:t>
            </w:r>
          </w:p>
        </w:tc>
        <w:tc>
          <w:tcPr>
            <w:tcW w:w="43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91,9</w:t>
            </w:r>
          </w:p>
        </w:tc>
        <w:tc>
          <w:tcPr>
            <w:tcW w:w="2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763,0</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27097,5</w:t>
            </w:r>
          </w:p>
        </w:tc>
        <w:tc>
          <w:tcPr>
            <w:tcW w:w="25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3,342</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314,633</w:t>
            </w:r>
          </w:p>
        </w:tc>
      </w:tr>
      <w:tr w:rsidR="00FC07AC" w:rsidRPr="00B0576F" w:rsidTr="00FC07AC">
        <w:trPr>
          <w:trHeight w:val="20"/>
        </w:trPr>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2033</w:t>
            </w:r>
          </w:p>
        </w:tc>
        <w:tc>
          <w:tcPr>
            <w:tcW w:w="25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70,5</w:t>
            </w:r>
          </w:p>
        </w:tc>
        <w:tc>
          <w:tcPr>
            <w:tcW w:w="3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0,9</w:t>
            </w:r>
          </w:p>
        </w:tc>
        <w:tc>
          <w:tcPr>
            <w:tcW w:w="2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7,8</w:t>
            </w:r>
          </w:p>
        </w:tc>
        <w:tc>
          <w:tcPr>
            <w:tcW w:w="39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7152,7</w:t>
            </w:r>
          </w:p>
        </w:tc>
        <w:tc>
          <w:tcPr>
            <w:tcW w:w="38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89,5</w:t>
            </w:r>
          </w:p>
        </w:tc>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0,424</w:t>
            </w:r>
          </w:p>
        </w:tc>
        <w:tc>
          <w:tcPr>
            <w:tcW w:w="20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904,5</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904,5</w:t>
            </w:r>
          </w:p>
        </w:tc>
        <w:tc>
          <w:tcPr>
            <w:tcW w:w="2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32873,2</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32873,2</w:t>
            </w:r>
          </w:p>
        </w:tc>
        <w:tc>
          <w:tcPr>
            <w:tcW w:w="43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92,2</w:t>
            </w:r>
          </w:p>
        </w:tc>
        <w:tc>
          <w:tcPr>
            <w:tcW w:w="2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756,3</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27853,8</w:t>
            </w:r>
          </w:p>
        </w:tc>
        <w:tc>
          <w:tcPr>
            <w:tcW w:w="25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3,139</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317,772</w:t>
            </w:r>
          </w:p>
        </w:tc>
      </w:tr>
      <w:tr w:rsidR="00FC07AC" w:rsidRPr="00B0576F" w:rsidTr="00FC07AC">
        <w:trPr>
          <w:trHeight w:val="20"/>
        </w:trPr>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2034</w:t>
            </w:r>
          </w:p>
        </w:tc>
        <w:tc>
          <w:tcPr>
            <w:tcW w:w="25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67,4</w:t>
            </w:r>
          </w:p>
        </w:tc>
        <w:tc>
          <w:tcPr>
            <w:tcW w:w="3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0,8</w:t>
            </w:r>
          </w:p>
        </w:tc>
        <w:tc>
          <w:tcPr>
            <w:tcW w:w="2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8,0</w:t>
            </w:r>
          </w:p>
        </w:tc>
        <w:tc>
          <w:tcPr>
            <w:tcW w:w="39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7220,1</w:t>
            </w:r>
          </w:p>
        </w:tc>
        <w:tc>
          <w:tcPr>
            <w:tcW w:w="38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90,4</w:t>
            </w:r>
          </w:p>
        </w:tc>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0,428</w:t>
            </w:r>
          </w:p>
        </w:tc>
        <w:tc>
          <w:tcPr>
            <w:tcW w:w="20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896,1</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896,1</w:t>
            </w:r>
          </w:p>
        </w:tc>
        <w:tc>
          <w:tcPr>
            <w:tcW w:w="2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33769,4</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33769,4</w:t>
            </w:r>
          </w:p>
        </w:tc>
        <w:tc>
          <w:tcPr>
            <w:tcW w:w="43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92,5</w:t>
            </w:r>
          </w:p>
        </w:tc>
        <w:tc>
          <w:tcPr>
            <w:tcW w:w="2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750,7</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28604,6</w:t>
            </w:r>
          </w:p>
        </w:tc>
        <w:tc>
          <w:tcPr>
            <w:tcW w:w="25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2,942</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320,714</w:t>
            </w:r>
          </w:p>
        </w:tc>
      </w:tr>
      <w:tr w:rsidR="00FC07AC" w:rsidRPr="00B0576F" w:rsidTr="00FC07AC">
        <w:trPr>
          <w:trHeight w:val="20"/>
        </w:trPr>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2035</w:t>
            </w:r>
          </w:p>
        </w:tc>
        <w:tc>
          <w:tcPr>
            <w:tcW w:w="25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64,6</w:t>
            </w:r>
          </w:p>
        </w:tc>
        <w:tc>
          <w:tcPr>
            <w:tcW w:w="3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0,8</w:t>
            </w:r>
          </w:p>
        </w:tc>
        <w:tc>
          <w:tcPr>
            <w:tcW w:w="2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8,4</w:t>
            </w:r>
          </w:p>
        </w:tc>
        <w:tc>
          <w:tcPr>
            <w:tcW w:w="39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7284,7</w:t>
            </w:r>
          </w:p>
        </w:tc>
        <w:tc>
          <w:tcPr>
            <w:tcW w:w="38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91,2</w:t>
            </w:r>
          </w:p>
        </w:tc>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0,432</w:t>
            </w:r>
          </w:p>
        </w:tc>
        <w:tc>
          <w:tcPr>
            <w:tcW w:w="20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888,0</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888,0</w:t>
            </w:r>
          </w:p>
        </w:tc>
        <w:tc>
          <w:tcPr>
            <w:tcW w:w="2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34657,4</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34657,4</w:t>
            </w:r>
          </w:p>
        </w:tc>
        <w:tc>
          <w:tcPr>
            <w:tcW w:w="43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92,7</w:t>
            </w:r>
          </w:p>
        </w:tc>
        <w:tc>
          <w:tcPr>
            <w:tcW w:w="2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745,1</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29349,7</w:t>
            </w:r>
          </w:p>
        </w:tc>
        <w:tc>
          <w:tcPr>
            <w:tcW w:w="25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2,758</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323,472</w:t>
            </w:r>
          </w:p>
        </w:tc>
      </w:tr>
      <w:tr w:rsidR="00FC07AC" w:rsidRPr="00B0576F" w:rsidTr="00FC07AC">
        <w:trPr>
          <w:trHeight w:val="20"/>
        </w:trPr>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2036</w:t>
            </w:r>
          </w:p>
        </w:tc>
        <w:tc>
          <w:tcPr>
            <w:tcW w:w="25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61,9</w:t>
            </w:r>
          </w:p>
        </w:tc>
        <w:tc>
          <w:tcPr>
            <w:tcW w:w="3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0,8</w:t>
            </w:r>
          </w:p>
        </w:tc>
        <w:tc>
          <w:tcPr>
            <w:tcW w:w="2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8,8</w:t>
            </w:r>
          </w:p>
        </w:tc>
        <w:tc>
          <w:tcPr>
            <w:tcW w:w="39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7346,7</w:t>
            </w:r>
          </w:p>
        </w:tc>
        <w:tc>
          <w:tcPr>
            <w:tcW w:w="38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91,9</w:t>
            </w:r>
          </w:p>
        </w:tc>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0,436</w:t>
            </w:r>
          </w:p>
        </w:tc>
        <w:tc>
          <w:tcPr>
            <w:tcW w:w="20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879,0</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879,0</w:t>
            </w:r>
          </w:p>
        </w:tc>
        <w:tc>
          <w:tcPr>
            <w:tcW w:w="2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35536,4</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35536,4</w:t>
            </w:r>
          </w:p>
        </w:tc>
        <w:tc>
          <w:tcPr>
            <w:tcW w:w="43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93,0</w:t>
            </w:r>
          </w:p>
        </w:tc>
        <w:tc>
          <w:tcPr>
            <w:tcW w:w="2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738,7</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30088,4</w:t>
            </w:r>
          </w:p>
        </w:tc>
        <w:tc>
          <w:tcPr>
            <w:tcW w:w="25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2,584</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326,056</w:t>
            </w:r>
          </w:p>
        </w:tc>
      </w:tr>
      <w:tr w:rsidR="00FC07AC" w:rsidRPr="00B0576F" w:rsidTr="00FC07AC">
        <w:trPr>
          <w:trHeight w:val="20"/>
        </w:trPr>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2037</w:t>
            </w:r>
          </w:p>
        </w:tc>
        <w:tc>
          <w:tcPr>
            <w:tcW w:w="25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59,4</w:t>
            </w:r>
          </w:p>
        </w:tc>
        <w:tc>
          <w:tcPr>
            <w:tcW w:w="3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0,7</w:t>
            </w:r>
          </w:p>
        </w:tc>
        <w:tc>
          <w:tcPr>
            <w:tcW w:w="2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9,2</w:t>
            </w:r>
          </w:p>
        </w:tc>
        <w:tc>
          <w:tcPr>
            <w:tcW w:w="39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7406,1</w:t>
            </w:r>
          </w:p>
        </w:tc>
        <w:tc>
          <w:tcPr>
            <w:tcW w:w="38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92,7</w:t>
            </w:r>
          </w:p>
        </w:tc>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0,439</w:t>
            </w:r>
          </w:p>
        </w:tc>
        <w:tc>
          <w:tcPr>
            <w:tcW w:w="20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870,4</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870,4</w:t>
            </w:r>
          </w:p>
        </w:tc>
        <w:tc>
          <w:tcPr>
            <w:tcW w:w="2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36406,8</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36406,8</w:t>
            </w:r>
          </w:p>
        </w:tc>
        <w:tc>
          <w:tcPr>
            <w:tcW w:w="43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93,2</w:t>
            </w:r>
          </w:p>
        </w:tc>
        <w:tc>
          <w:tcPr>
            <w:tcW w:w="2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732,5</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30821,0</w:t>
            </w:r>
          </w:p>
        </w:tc>
        <w:tc>
          <w:tcPr>
            <w:tcW w:w="25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2,418</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328,474</w:t>
            </w:r>
          </w:p>
        </w:tc>
      </w:tr>
      <w:tr w:rsidR="00FC07AC" w:rsidRPr="00B0576F" w:rsidTr="00FC07AC">
        <w:trPr>
          <w:trHeight w:val="20"/>
        </w:trPr>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2038</w:t>
            </w:r>
          </w:p>
        </w:tc>
        <w:tc>
          <w:tcPr>
            <w:tcW w:w="25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56,7</w:t>
            </w:r>
          </w:p>
        </w:tc>
        <w:tc>
          <w:tcPr>
            <w:tcW w:w="3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0,7</w:t>
            </w:r>
          </w:p>
        </w:tc>
        <w:tc>
          <w:tcPr>
            <w:tcW w:w="2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9,7</w:t>
            </w:r>
          </w:p>
        </w:tc>
        <w:tc>
          <w:tcPr>
            <w:tcW w:w="39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7462,8</w:t>
            </w:r>
          </w:p>
        </w:tc>
        <w:tc>
          <w:tcPr>
            <w:tcW w:w="38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93,4</w:t>
            </w:r>
          </w:p>
        </w:tc>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0,442</w:t>
            </w:r>
          </w:p>
        </w:tc>
        <w:tc>
          <w:tcPr>
            <w:tcW w:w="20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859,5</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859,5</w:t>
            </w:r>
          </w:p>
        </w:tc>
        <w:tc>
          <w:tcPr>
            <w:tcW w:w="2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37266,2</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37266,2</w:t>
            </w:r>
          </w:p>
        </w:tc>
        <w:tc>
          <w:tcPr>
            <w:tcW w:w="43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93,4</w:t>
            </w:r>
          </w:p>
        </w:tc>
        <w:tc>
          <w:tcPr>
            <w:tcW w:w="2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724,1</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31545,1</w:t>
            </w:r>
          </w:p>
        </w:tc>
        <w:tc>
          <w:tcPr>
            <w:tcW w:w="25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2,252</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330,726</w:t>
            </w:r>
          </w:p>
        </w:tc>
      </w:tr>
      <w:tr w:rsidR="00FC07AC" w:rsidRPr="00B0576F" w:rsidTr="00FC07AC">
        <w:trPr>
          <w:trHeight w:val="20"/>
        </w:trPr>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2039</w:t>
            </w:r>
          </w:p>
        </w:tc>
        <w:tc>
          <w:tcPr>
            <w:tcW w:w="25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53,9</w:t>
            </w:r>
          </w:p>
        </w:tc>
        <w:tc>
          <w:tcPr>
            <w:tcW w:w="3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0,7</w:t>
            </w:r>
          </w:p>
        </w:tc>
        <w:tc>
          <w:tcPr>
            <w:tcW w:w="2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10,2</w:t>
            </w:r>
          </w:p>
        </w:tc>
        <w:tc>
          <w:tcPr>
            <w:tcW w:w="39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7516,7</w:t>
            </w:r>
          </w:p>
        </w:tc>
        <w:tc>
          <w:tcPr>
            <w:tcW w:w="38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94,1</w:t>
            </w:r>
          </w:p>
        </w:tc>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0,446</w:t>
            </w:r>
          </w:p>
        </w:tc>
        <w:tc>
          <w:tcPr>
            <w:tcW w:w="20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844,6</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844,6</w:t>
            </w:r>
          </w:p>
        </w:tc>
        <w:tc>
          <w:tcPr>
            <w:tcW w:w="2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38110,8</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38110,8</w:t>
            </w:r>
          </w:p>
        </w:tc>
        <w:tc>
          <w:tcPr>
            <w:tcW w:w="43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93,6</w:t>
            </w:r>
          </w:p>
        </w:tc>
        <w:tc>
          <w:tcPr>
            <w:tcW w:w="2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712,6</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32257,7</w:t>
            </w:r>
          </w:p>
        </w:tc>
        <w:tc>
          <w:tcPr>
            <w:tcW w:w="25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2,081</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332,807</w:t>
            </w:r>
          </w:p>
        </w:tc>
      </w:tr>
      <w:tr w:rsidR="00FC07AC" w:rsidRPr="00B0576F" w:rsidTr="00FC07AC">
        <w:trPr>
          <w:trHeight w:val="20"/>
        </w:trPr>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2040</w:t>
            </w:r>
          </w:p>
        </w:tc>
        <w:tc>
          <w:tcPr>
            <w:tcW w:w="25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51,5</w:t>
            </w:r>
          </w:p>
        </w:tc>
        <w:tc>
          <w:tcPr>
            <w:tcW w:w="3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0,6</w:t>
            </w:r>
          </w:p>
        </w:tc>
        <w:tc>
          <w:tcPr>
            <w:tcW w:w="2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10,9</w:t>
            </w:r>
          </w:p>
        </w:tc>
        <w:tc>
          <w:tcPr>
            <w:tcW w:w="39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7568,2</w:t>
            </w:r>
          </w:p>
        </w:tc>
        <w:tc>
          <w:tcPr>
            <w:tcW w:w="38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94,7</w:t>
            </w:r>
          </w:p>
        </w:tc>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0,449</w:t>
            </w:r>
          </w:p>
        </w:tc>
        <w:tc>
          <w:tcPr>
            <w:tcW w:w="20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833,6</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833,6</w:t>
            </w:r>
          </w:p>
        </w:tc>
        <w:tc>
          <w:tcPr>
            <w:tcW w:w="2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38944,4</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38944,4</w:t>
            </w:r>
          </w:p>
        </w:tc>
        <w:tc>
          <w:tcPr>
            <w:tcW w:w="43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93,8</w:t>
            </w:r>
          </w:p>
        </w:tc>
        <w:tc>
          <w:tcPr>
            <w:tcW w:w="2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704,0</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32961,6</w:t>
            </w:r>
          </w:p>
        </w:tc>
        <w:tc>
          <w:tcPr>
            <w:tcW w:w="25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1,936</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334,743</w:t>
            </w:r>
          </w:p>
        </w:tc>
      </w:tr>
      <w:tr w:rsidR="00FC07AC" w:rsidRPr="00B0576F" w:rsidTr="00FC07AC">
        <w:trPr>
          <w:trHeight w:val="20"/>
        </w:trPr>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2041</w:t>
            </w:r>
          </w:p>
        </w:tc>
        <w:tc>
          <w:tcPr>
            <w:tcW w:w="25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49,3</w:t>
            </w:r>
          </w:p>
        </w:tc>
        <w:tc>
          <w:tcPr>
            <w:tcW w:w="3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0,6</w:t>
            </w:r>
          </w:p>
        </w:tc>
        <w:tc>
          <w:tcPr>
            <w:tcW w:w="2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11,7</w:t>
            </w:r>
          </w:p>
        </w:tc>
        <w:tc>
          <w:tcPr>
            <w:tcW w:w="39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7617,5</w:t>
            </w:r>
          </w:p>
        </w:tc>
        <w:tc>
          <w:tcPr>
            <w:tcW w:w="38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95,3</w:t>
            </w:r>
          </w:p>
        </w:tc>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0,452</w:t>
            </w:r>
          </w:p>
        </w:tc>
        <w:tc>
          <w:tcPr>
            <w:tcW w:w="20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822,6</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822,6</w:t>
            </w:r>
          </w:p>
        </w:tc>
        <w:tc>
          <w:tcPr>
            <w:tcW w:w="2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39767,0</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39767,0</w:t>
            </w:r>
          </w:p>
        </w:tc>
        <w:tc>
          <w:tcPr>
            <w:tcW w:w="43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94,0</w:t>
            </w:r>
          </w:p>
        </w:tc>
        <w:tc>
          <w:tcPr>
            <w:tcW w:w="2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695,3</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33657,0</w:t>
            </w:r>
          </w:p>
        </w:tc>
        <w:tc>
          <w:tcPr>
            <w:tcW w:w="25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1,798</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336,541</w:t>
            </w:r>
          </w:p>
        </w:tc>
      </w:tr>
      <w:tr w:rsidR="00FC07AC" w:rsidRPr="00B0576F" w:rsidTr="00FC07AC">
        <w:trPr>
          <w:trHeight w:val="20"/>
        </w:trPr>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2042</w:t>
            </w:r>
          </w:p>
        </w:tc>
        <w:tc>
          <w:tcPr>
            <w:tcW w:w="25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47,1</w:t>
            </w:r>
          </w:p>
        </w:tc>
        <w:tc>
          <w:tcPr>
            <w:tcW w:w="3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0,6</w:t>
            </w:r>
          </w:p>
        </w:tc>
        <w:tc>
          <w:tcPr>
            <w:tcW w:w="2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12,6</w:t>
            </w:r>
          </w:p>
        </w:tc>
        <w:tc>
          <w:tcPr>
            <w:tcW w:w="39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7664,6</w:t>
            </w:r>
          </w:p>
        </w:tc>
        <w:tc>
          <w:tcPr>
            <w:tcW w:w="38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95,9</w:t>
            </w:r>
          </w:p>
        </w:tc>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0,454</w:t>
            </w:r>
          </w:p>
        </w:tc>
        <w:tc>
          <w:tcPr>
            <w:tcW w:w="20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811,7</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811,7</w:t>
            </w:r>
          </w:p>
        </w:tc>
        <w:tc>
          <w:tcPr>
            <w:tcW w:w="2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40578,7</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40578,7</w:t>
            </w:r>
          </w:p>
        </w:tc>
        <w:tc>
          <w:tcPr>
            <w:tcW w:w="43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94,2</w:t>
            </w:r>
          </w:p>
        </w:tc>
        <w:tc>
          <w:tcPr>
            <w:tcW w:w="2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686,7</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34343,7</w:t>
            </w:r>
          </w:p>
        </w:tc>
        <w:tc>
          <w:tcPr>
            <w:tcW w:w="25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1,693</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338,234</w:t>
            </w:r>
          </w:p>
        </w:tc>
      </w:tr>
      <w:tr w:rsidR="00FC07AC" w:rsidRPr="00B0576F" w:rsidTr="00FC07AC">
        <w:trPr>
          <w:trHeight w:val="20"/>
        </w:trPr>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2043</w:t>
            </w:r>
          </w:p>
        </w:tc>
        <w:tc>
          <w:tcPr>
            <w:tcW w:w="25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45,1</w:t>
            </w:r>
          </w:p>
        </w:tc>
        <w:tc>
          <w:tcPr>
            <w:tcW w:w="3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0,6</w:t>
            </w:r>
          </w:p>
        </w:tc>
        <w:tc>
          <w:tcPr>
            <w:tcW w:w="2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13,8</w:t>
            </w:r>
          </w:p>
        </w:tc>
        <w:tc>
          <w:tcPr>
            <w:tcW w:w="39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7709,7</w:t>
            </w:r>
          </w:p>
        </w:tc>
        <w:tc>
          <w:tcPr>
            <w:tcW w:w="38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96,5</w:t>
            </w:r>
          </w:p>
        </w:tc>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0,457</w:t>
            </w:r>
          </w:p>
        </w:tc>
        <w:tc>
          <w:tcPr>
            <w:tcW w:w="20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800,9</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800,9</w:t>
            </w:r>
          </w:p>
        </w:tc>
        <w:tc>
          <w:tcPr>
            <w:tcW w:w="2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41379,7</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41379,7</w:t>
            </w:r>
          </w:p>
        </w:tc>
        <w:tc>
          <w:tcPr>
            <w:tcW w:w="43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94,4</w:t>
            </w:r>
          </w:p>
        </w:tc>
        <w:tc>
          <w:tcPr>
            <w:tcW w:w="2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678,1</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35021,7</w:t>
            </w:r>
          </w:p>
        </w:tc>
        <w:tc>
          <w:tcPr>
            <w:tcW w:w="25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1,593</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339,827</w:t>
            </w:r>
          </w:p>
        </w:tc>
      </w:tr>
      <w:tr w:rsidR="00FC07AC" w:rsidRPr="00B0576F" w:rsidTr="00FC07AC">
        <w:trPr>
          <w:trHeight w:val="20"/>
        </w:trPr>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2044</w:t>
            </w:r>
          </w:p>
        </w:tc>
        <w:tc>
          <w:tcPr>
            <w:tcW w:w="25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43,2</w:t>
            </w:r>
          </w:p>
        </w:tc>
        <w:tc>
          <w:tcPr>
            <w:tcW w:w="3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0,5</w:t>
            </w:r>
          </w:p>
        </w:tc>
        <w:tc>
          <w:tcPr>
            <w:tcW w:w="2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15,4</w:t>
            </w:r>
          </w:p>
        </w:tc>
        <w:tc>
          <w:tcPr>
            <w:tcW w:w="39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7752,9</w:t>
            </w:r>
          </w:p>
        </w:tc>
        <w:tc>
          <w:tcPr>
            <w:tcW w:w="38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97,0</w:t>
            </w:r>
          </w:p>
        </w:tc>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0,460</w:t>
            </w:r>
          </w:p>
        </w:tc>
        <w:tc>
          <w:tcPr>
            <w:tcW w:w="20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790,3</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790,3</w:t>
            </w:r>
          </w:p>
        </w:tc>
        <w:tc>
          <w:tcPr>
            <w:tcW w:w="2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42169,9</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42169,9</w:t>
            </w:r>
          </w:p>
        </w:tc>
        <w:tc>
          <w:tcPr>
            <w:tcW w:w="43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94,5</w:t>
            </w:r>
          </w:p>
        </w:tc>
        <w:tc>
          <w:tcPr>
            <w:tcW w:w="2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669,5</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35691,2</w:t>
            </w:r>
          </w:p>
        </w:tc>
        <w:tc>
          <w:tcPr>
            <w:tcW w:w="25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1,501</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341,328</w:t>
            </w:r>
          </w:p>
        </w:tc>
      </w:tr>
      <w:tr w:rsidR="00FC07AC" w:rsidRPr="00B0576F" w:rsidTr="00FC07AC">
        <w:trPr>
          <w:trHeight w:val="20"/>
        </w:trPr>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2045</w:t>
            </w:r>
          </w:p>
        </w:tc>
        <w:tc>
          <w:tcPr>
            <w:tcW w:w="25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41,4</w:t>
            </w:r>
          </w:p>
        </w:tc>
        <w:tc>
          <w:tcPr>
            <w:tcW w:w="3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0,5</w:t>
            </w:r>
          </w:p>
        </w:tc>
        <w:tc>
          <w:tcPr>
            <w:tcW w:w="2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17,4</w:t>
            </w:r>
          </w:p>
        </w:tc>
        <w:tc>
          <w:tcPr>
            <w:tcW w:w="39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7794,3</w:t>
            </w:r>
          </w:p>
        </w:tc>
        <w:tc>
          <w:tcPr>
            <w:tcW w:w="38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97,5</w:t>
            </w:r>
          </w:p>
        </w:tc>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0,462</w:t>
            </w:r>
          </w:p>
        </w:tc>
        <w:tc>
          <w:tcPr>
            <w:tcW w:w="20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779,7</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779,7</w:t>
            </w:r>
          </w:p>
        </w:tc>
        <w:tc>
          <w:tcPr>
            <w:tcW w:w="2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42949,7</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42949,7</w:t>
            </w:r>
          </w:p>
        </w:tc>
        <w:tc>
          <w:tcPr>
            <w:tcW w:w="43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94,7</w:t>
            </w:r>
          </w:p>
        </w:tc>
        <w:tc>
          <w:tcPr>
            <w:tcW w:w="2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661,0</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36352,2</w:t>
            </w:r>
          </w:p>
        </w:tc>
        <w:tc>
          <w:tcPr>
            <w:tcW w:w="25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1,412</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342,739</w:t>
            </w:r>
          </w:p>
        </w:tc>
      </w:tr>
      <w:tr w:rsidR="00FC07AC" w:rsidRPr="00B0576F" w:rsidTr="00FC07AC">
        <w:trPr>
          <w:trHeight w:val="20"/>
        </w:trPr>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2046</w:t>
            </w:r>
          </w:p>
        </w:tc>
        <w:tc>
          <w:tcPr>
            <w:tcW w:w="25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39,3</w:t>
            </w:r>
          </w:p>
        </w:tc>
        <w:tc>
          <w:tcPr>
            <w:tcW w:w="3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0,5</w:t>
            </w:r>
          </w:p>
        </w:tc>
        <w:tc>
          <w:tcPr>
            <w:tcW w:w="2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20,0</w:t>
            </w:r>
          </w:p>
        </w:tc>
        <w:tc>
          <w:tcPr>
            <w:tcW w:w="39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7833,6</w:t>
            </w:r>
          </w:p>
        </w:tc>
        <w:tc>
          <w:tcPr>
            <w:tcW w:w="38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98,0</w:t>
            </w:r>
          </w:p>
        </w:tc>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0,464</w:t>
            </w:r>
          </w:p>
        </w:tc>
        <w:tc>
          <w:tcPr>
            <w:tcW w:w="20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763,6</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763,6</w:t>
            </w:r>
          </w:p>
        </w:tc>
        <w:tc>
          <w:tcPr>
            <w:tcW w:w="2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43713,3</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43713,3</w:t>
            </w:r>
          </w:p>
        </w:tc>
        <w:tc>
          <w:tcPr>
            <w:tcW w:w="43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94,9</w:t>
            </w:r>
          </w:p>
        </w:tc>
        <w:tc>
          <w:tcPr>
            <w:tcW w:w="2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648,0</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37000,2</w:t>
            </w:r>
          </w:p>
        </w:tc>
        <w:tc>
          <w:tcPr>
            <w:tcW w:w="25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1,314</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344,053</w:t>
            </w:r>
          </w:p>
        </w:tc>
      </w:tr>
      <w:tr w:rsidR="00FC07AC" w:rsidRPr="00B0576F" w:rsidTr="00FC07AC">
        <w:trPr>
          <w:trHeight w:val="20"/>
        </w:trPr>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2047</w:t>
            </w:r>
          </w:p>
        </w:tc>
        <w:tc>
          <w:tcPr>
            <w:tcW w:w="25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37,7</w:t>
            </w:r>
          </w:p>
        </w:tc>
        <w:tc>
          <w:tcPr>
            <w:tcW w:w="3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0,5</w:t>
            </w:r>
          </w:p>
        </w:tc>
        <w:tc>
          <w:tcPr>
            <w:tcW w:w="2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23,9</w:t>
            </w:r>
          </w:p>
        </w:tc>
        <w:tc>
          <w:tcPr>
            <w:tcW w:w="39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7871,3</w:t>
            </w:r>
          </w:p>
        </w:tc>
        <w:tc>
          <w:tcPr>
            <w:tcW w:w="38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98,5</w:t>
            </w:r>
          </w:p>
        </w:tc>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0,467</w:t>
            </w:r>
          </w:p>
        </w:tc>
        <w:tc>
          <w:tcPr>
            <w:tcW w:w="20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753,7</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753,7</w:t>
            </w:r>
          </w:p>
        </w:tc>
        <w:tc>
          <w:tcPr>
            <w:tcW w:w="2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44466,9</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44466,9</w:t>
            </w:r>
          </w:p>
        </w:tc>
        <w:tc>
          <w:tcPr>
            <w:tcW w:w="43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95,0</w:t>
            </w:r>
          </w:p>
        </w:tc>
        <w:tc>
          <w:tcPr>
            <w:tcW w:w="2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639,9</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37640,1</w:t>
            </w:r>
          </w:p>
        </w:tc>
        <w:tc>
          <w:tcPr>
            <w:tcW w:w="25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1,237</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345,290</w:t>
            </w:r>
          </w:p>
        </w:tc>
      </w:tr>
      <w:tr w:rsidR="00FC07AC" w:rsidRPr="00B0576F" w:rsidTr="00FC07AC">
        <w:trPr>
          <w:trHeight w:val="20"/>
        </w:trPr>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2048</w:t>
            </w:r>
          </w:p>
        </w:tc>
        <w:tc>
          <w:tcPr>
            <w:tcW w:w="25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36,2</w:t>
            </w:r>
          </w:p>
        </w:tc>
        <w:tc>
          <w:tcPr>
            <w:tcW w:w="3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0,5</w:t>
            </w:r>
          </w:p>
        </w:tc>
        <w:tc>
          <w:tcPr>
            <w:tcW w:w="2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30,2</w:t>
            </w:r>
          </w:p>
        </w:tc>
        <w:tc>
          <w:tcPr>
            <w:tcW w:w="39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7907,4</w:t>
            </w:r>
          </w:p>
        </w:tc>
        <w:tc>
          <w:tcPr>
            <w:tcW w:w="38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99,0</w:t>
            </w:r>
          </w:p>
        </w:tc>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0,469</w:t>
            </w:r>
          </w:p>
        </w:tc>
        <w:tc>
          <w:tcPr>
            <w:tcW w:w="20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743,9</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743,9</w:t>
            </w:r>
          </w:p>
        </w:tc>
        <w:tc>
          <w:tcPr>
            <w:tcW w:w="2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45210,8</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45210,8</w:t>
            </w:r>
          </w:p>
        </w:tc>
        <w:tc>
          <w:tcPr>
            <w:tcW w:w="43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95,1</w:t>
            </w:r>
          </w:p>
        </w:tc>
        <w:tc>
          <w:tcPr>
            <w:tcW w:w="2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631,9</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38272,0</w:t>
            </w:r>
          </w:p>
        </w:tc>
        <w:tc>
          <w:tcPr>
            <w:tcW w:w="25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1,165</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346,455</w:t>
            </w:r>
          </w:p>
        </w:tc>
      </w:tr>
      <w:tr w:rsidR="00FC07AC" w:rsidRPr="00B0576F" w:rsidTr="00FC07AC">
        <w:trPr>
          <w:trHeight w:val="20"/>
        </w:trPr>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2049</w:t>
            </w:r>
          </w:p>
        </w:tc>
        <w:tc>
          <w:tcPr>
            <w:tcW w:w="25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34,7</w:t>
            </w:r>
          </w:p>
        </w:tc>
        <w:tc>
          <w:tcPr>
            <w:tcW w:w="3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w:t>
            </w:r>
          </w:p>
        </w:tc>
        <w:tc>
          <w:tcPr>
            <w:tcW w:w="2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41,5</w:t>
            </w:r>
          </w:p>
        </w:tc>
        <w:tc>
          <w:tcPr>
            <w:tcW w:w="39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7942,1</w:t>
            </w:r>
          </w:p>
        </w:tc>
        <w:tc>
          <w:tcPr>
            <w:tcW w:w="38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99,4</w:t>
            </w:r>
          </w:p>
        </w:tc>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0,471</w:t>
            </w:r>
          </w:p>
        </w:tc>
        <w:tc>
          <w:tcPr>
            <w:tcW w:w="20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734,3</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734,3</w:t>
            </w:r>
          </w:p>
        </w:tc>
        <w:tc>
          <w:tcPr>
            <w:tcW w:w="2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45945,2</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45945,2</w:t>
            </w:r>
          </w:p>
        </w:tc>
        <w:tc>
          <w:tcPr>
            <w:tcW w:w="43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95,3</w:t>
            </w:r>
          </w:p>
        </w:tc>
        <w:tc>
          <w:tcPr>
            <w:tcW w:w="2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624,1</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38896,1</w:t>
            </w:r>
          </w:p>
        </w:tc>
        <w:tc>
          <w:tcPr>
            <w:tcW w:w="25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1,095</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347,550</w:t>
            </w:r>
          </w:p>
        </w:tc>
      </w:tr>
      <w:tr w:rsidR="00FC07AC" w:rsidRPr="00B0576F" w:rsidTr="00FC07AC">
        <w:trPr>
          <w:trHeight w:val="20"/>
        </w:trPr>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2050</w:t>
            </w:r>
          </w:p>
        </w:tc>
        <w:tc>
          <w:tcPr>
            <w:tcW w:w="252"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33,3</w:t>
            </w:r>
          </w:p>
        </w:tc>
        <w:tc>
          <w:tcPr>
            <w:tcW w:w="3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w:t>
            </w:r>
          </w:p>
        </w:tc>
        <w:tc>
          <w:tcPr>
            <w:tcW w:w="27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68,1</w:t>
            </w:r>
          </w:p>
        </w:tc>
        <w:tc>
          <w:tcPr>
            <w:tcW w:w="394"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7975,4</w:t>
            </w:r>
          </w:p>
        </w:tc>
        <w:tc>
          <w:tcPr>
            <w:tcW w:w="38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99,8</w:t>
            </w:r>
          </w:p>
        </w:tc>
        <w:tc>
          <w:tcPr>
            <w:tcW w:w="220"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0,473</w:t>
            </w:r>
          </w:p>
        </w:tc>
        <w:tc>
          <w:tcPr>
            <w:tcW w:w="20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725,0</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725,0</w:t>
            </w:r>
          </w:p>
        </w:tc>
        <w:tc>
          <w:tcPr>
            <w:tcW w:w="237"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46670,2</w:t>
            </w:r>
          </w:p>
        </w:tc>
        <w:tc>
          <w:tcPr>
            <w:tcW w:w="37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46670,2</w:t>
            </w:r>
          </w:p>
        </w:tc>
        <w:tc>
          <w:tcPr>
            <w:tcW w:w="439"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95,4</w:t>
            </w:r>
          </w:p>
        </w:tc>
        <w:tc>
          <w:tcPr>
            <w:tcW w:w="265"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616,4</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39512,6</w:t>
            </w:r>
          </w:p>
        </w:tc>
        <w:tc>
          <w:tcPr>
            <w:tcW w:w="25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1,031</w:t>
            </w:r>
          </w:p>
        </w:tc>
        <w:tc>
          <w:tcPr>
            <w:tcW w:w="383" w:type="pct"/>
            <w:shd w:val="clear" w:color="auto" w:fill="auto"/>
            <w:noWrap/>
            <w:hideMark/>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348,581</w:t>
            </w:r>
          </w:p>
        </w:tc>
      </w:tr>
      <w:tr w:rsidR="00FC07AC" w:rsidRPr="00B0576F" w:rsidTr="00FC07AC">
        <w:trPr>
          <w:trHeight w:val="20"/>
        </w:trPr>
        <w:tc>
          <w:tcPr>
            <w:tcW w:w="220"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2051</w:t>
            </w:r>
          </w:p>
        </w:tc>
        <w:tc>
          <w:tcPr>
            <w:tcW w:w="252"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32,0</w:t>
            </w:r>
          </w:p>
        </w:tc>
        <w:tc>
          <w:tcPr>
            <w:tcW w:w="337"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w:t>
            </w:r>
          </w:p>
        </w:tc>
        <w:tc>
          <w:tcPr>
            <w:tcW w:w="27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39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8007,4</w:t>
            </w:r>
          </w:p>
        </w:tc>
        <w:tc>
          <w:tcPr>
            <w:tcW w:w="387"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100,2</w:t>
            </w:r>
          </w:p>
        </w:tc>
        <w:tc>
          <w:tcPr>
            <w:tcW w:w="220"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0,475</w:t>
            </w:r>
          </w:p>
        </w:tc>
        <w:tc>
          <w:tcPr>
            <w:tcW w:w="205"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715,8</w:t>
            </w:r>
          </w:p>
        </w:tc>
        <w:tc>
          <w:tcPr>
            <w:tcW w:w="375"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715,8</w:t>
            </w:r>
          </w:p>
        </w:tc>
        <w:tc>
          <w:tcPr>
            <w:tcW w:w="237"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47386,0</w:t>
            </w:r>
          </w:p>
        </w:tc>
        <w:tc>
          <w:tcPr>
            <w:tcW w:w="375"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47386,0</w:t>
            </w:r>
          </w:p>
        </w:tc>
        <w:tc>
          <w:tcPr>
            <w:tcW w:w="439"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95,5</w:t>
            </w:r>
          </w:p>
        </w:tc>
        <w:tc>
          <w:tcPr>
            <w:tcW w:w="265"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608,9</w:t>
            </w:r>
          </w:p>
        </w:tc>
        <w:tc>
          <w:tcPr>
            <w:tcW w:w="383"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40121,4</w:t>
            </w:r>
          </w:p>
        </w:tc>
        <w:tc>
          <w:tcPr>
            <w:tcW w:w="253"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0,987</w:t>
            </w:r>
          </w:p>
        </w:tc>
        <w:tc>
          <w:tcPr>
            <w:tcW w:w="383"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349,568</w:t>
            </w:r>
          </w:p>
        </w:tc>
      </w:tr>
      <w:tr w:rsidR="00FC07AC" w:rsidRPr="00B0576F" w:rsidTr="00FC07AC">
        <w:trPr>
          <w:trHeight w:val="20"/>
        </w:trPr>
        <w:tc>
          <w:tcPr>
            <w:tcW w:w="220"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2052</w:t>
            </w:r>
          </w:p>
        </w:tc>
        <w:tc>
          <w:tcPr>
            <w:tcW w:w="252"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30,4</w:t>
            </w:r>
          </w:p>
        </w:tc>
        <w:tc>
          <w:tcPr>
            <w:tcW w:w="337"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w:t>
            </w:r>
          </w:p>
        </w:tc>
        <w:tc>
          <w:tcPr>
            <w:tcW w:w="27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39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8037,8</w:t>
            </w:r>
          </w:p>
        </w:tc>
        <w:tc>
          <w:tcPr>
            <w:tcW w:w="387"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100,6</w:t>
            </w:r>
          </w:p>
        </w:tc>
        <w:tc>
          <w:tcPr>
            <w:tcW w:w="220"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0,477</w:t>
            </w:r>
          </w:p>
        </w:tc>
        <w:tc>
          <w:tcPr>
            <w:tcW w:w="205"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699,5</w:t>
            </w:r>
          </w:p>
        </w:tc>
        <w:tc>
          <w:tcPr>
            <w:tcW w:w="375"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699,5</w:t>
            </w:r>
          </w:p>
        </w:tc>
        <w:tc>
          <w:tcPr>
            <w:tcW w:w="237"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48085,5</w:t>
            </w:r>
          </w:p>
        </w:tc>
        <w:tc>
          <w:tcPr>
            <w:tcW w:w="375"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48085,5</w:t>
            </w:r>
          </w:p>
        </w:tc>
        <w:tc>
          <w:tcPr>
            <w:tcW w:w="439"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95,7</w:t>
            </w:r>
          </w:p>
        </w:tc>
        <w:tc>
          <w:tcPr>
            <w:tcW w:w="265"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595,5</w:t>
            </w:r>
          </w:p>
        </w:tc>
        <w:tc>
          <w:tcPr>
            <w:tcW w:w="383"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40716,9</w:t>
            </w:r>
          </w:p>
        </w:tc>
        <w:tc>
          <w:tcPr>
            <w:tcW w:w="253"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0,932</w:t>
            </w:r>
          </w:p>
        </w:tc>
        <w:tc>
          <w:tcPr>
            <w:tcW w:w="383"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350,500</w:t>
            </w:r>
          </w:p>
        </w:tc>
      </w:tr>
      <w:tr w:rsidR="00FC07AC" w:rsidRPr="00B0576F" w:rsidTr="00FC07AC">
        <w:trPr>
          <w:trHeight w:val="20"/>
        </w:trPr>
        <w:tc>
          <w:tcPr>
            <w:tcW w:w="220"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2053</w:t>
            </w:r>
          </w:p>
        </w:tc>
        <w:tc>
          <w:tcPr>
            <w:tcW w:w="252"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28,6</w:t>
            </w:r>
          </w:p>
        </w:tc>
        <w:tc>
          <w:tcPr>
            <w:tcW w:w="337"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w:t>
            </w:r>
          </w:p>
        </w:tc>
        <w:tc>
          <w:tcPr>
            <w:tcW w:w="27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39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8066,4</w:t>
            </w:r>
          </w:p>
        </w:tc>
        <w:tc>
          <w:tcPr>
            <w:tcW w:w="387"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100,9</w:t>
            </w:r>
          </w:p>
        </w:tc>
        <w:tc>
          <w:tcPr>
            <w:tcW w:w="220"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0,478</w:t>
            </w:r>
          </w:p>
        </w:tc>
        <w:tc>
          <w:tcPr>
            <w:tcW w:w="205"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677,3</w:t>
            </w:r>
          </w:p>
        </w:tc>
        <w:tc>
          <w:tcPr>
            <w:tcW w:w="375"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677,3</w:t>
            </w:r>
          </w:p>
        </w:tc>
        <w:tc>
          <w:tcPr>
            <w:tcW w:w="237"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48762,8</w:t>
            </w:r>
          </w:p>
        </w:tc>
        <w:tc>
          <w:tcPr>
            <w:tcW w:w="375"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48762,8</w:t>
            </w:r>
          </w:p>
        </w:tc>
        <w:tc>
          <w:tcPr>
            <w:tcW w:w="439"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95,8</w:t>
            </w:r>
          </w:p>
        </w:tc>
        <w:tc>
          <w:tcPr>
            <w:tcW w:w="265"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577,3</w:t>
            </w:r>
          </w:p>
        </w:tc>
        <w:tc>
          <w:tcPr>
            <w:tcW w:w="383"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41294,2</w:t>
            </w:r>
          </w:p>
        </w:tc>
        <w:tc>
          <w:tcPr>
            <w:tcW w:w="253"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0,864</w:t>
            </w:r>
          </w:p>
        </w:tc>
        <w:tc>
          <w:tcPr>
            <w:tcW w:w="383"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351,364</w:t>
            </w:r>
          </w:p>
        </w:tc>
      </w:tr>
      <w:tr w:rsidR="00FC07AC" w:rsidRPr="00B0576F" w:rsidTr="00FC07AC">
        <w:trPr>
          <w:trHeight w:val="20"/>
        </w:trPr>
        <w:tc>
          <w:tcPr>
            <w:tcW w:w="220"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2054</w:t>
            </w:r>
          </w:p>
        </w:tc>
        <w:tc>
          <w:tcPr>
            <w:tcW w:w="252"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26,8</w:t>
            </w:r>
          </w:p>
        </w:tc>
        <w:tc>
          <w:tcPr>
            <w:tcW w:w="337"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0,3</w:t>
            </w:r>
          </w:p>
        </w:tc>
        <w:tc>
          <w:tcPr>
            <w:tcW w:w="27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100,0</w:t>
            </w:r>
          </w:p>
        </w:tc>
        <w:tc>
          <w:tcPr>
            <w:tcW w:w="394"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8093,1</w:t>
            </w:r>
          </w:p>
        </w:tc>
        <w:tc>
          <w:tcPr>
            <w:tcW w:w="387"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101,3</w:t>
            </w:r>
          </w:p>
        </w:tc>
        <w:tc>
          <w:tcPr>
            <w:tcW w:w="220"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0,480</w:t>
            </w:r>
          </w:p>
        </w:tc>
        <w:tc>
          <w:tcPr>
            <w:tcW w:w="205"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654,3</w:t>
            </w:r>
          </w:p>
        </w:tc>
        <w:tc>
          <w:tcPr>
            <w:tcW w:w="375"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654,3</w:t>
            </w:r>
          </w:p>
        </w:tc>
        <w:tc>
          <w:tcPr>
            <w:tcW w:w="237"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49417,1</w:t>
            </w:r>
          </w:p>
        </w:tc>
        <w:tc>
          <w:tcPr>
            <w:tcW w:w="375"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49417,1</w:t>
            </w:r>
          </w:p>
        </w:tc>
        <w:tc>
          <w:tcPr>
            <w:tcW w:w="439"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95,9</w:t>
            </w:r>
          </w:p>
        </w:tc>
        <w:tc>
          <w:tcPr>
            <w:tcW w:w="265"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558,4</w:t>
            </w:r>
          </w:p>
        </w:tc>
        <w:tc>
          <w:tcPr>
            <w:tcW w:w="383"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41852,6</w:t>
            </w:r>
          </w:p>
        </w:tc>
        <w:tc>
          <w:tcPr>
            <w:tcW w:w="253"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0,798</w:t>
            </w:r>
          </w:p>
        </w:tc>
        <w:tc>
          <w:tcPr>
            <w:tcW w:w="383" w:type="pct"/>
            <w:shd w:val="clear" w:color="auto" w:fill="auto"/>
            <w:noWrap/>
          </w:tcPr>
          <w:p w:rsidR="00FC07AC" w:rsidRPr="00FC07AC" w:rsidRDefault="00FC07AC" w:rsidP="00FC07AC">
            <w:pPr>
              <w:spacing w:after="0" w:line="240" w:lineRule="auto"/>
              <w:jc w:val="center"/>
              <w:rPr>
                <w:rFonts w:ascii="Times New Roman" w:hAnsi="Times New Roman" w:cs="Times New Roman"/>
                <w:sz w:val="20"/>
                <w:szCs w:val="20"/>
              </w:rPr>
            </w:pPr>
            <w:r w:rsidRPr="00FC07AC">
              <w:rPr>
                <w:rFonts w:ascii="Times New Roman" w:hAnsi="Times New Roman" w:cs="Times New Roman"/>
                <w:sz w:val="20"/>
                <w:szCs w:val="20"/>
              </w:rPr>
              <w:t>352,162</w:t>
            </w:r>
          </w:p>
        </w:tc>
      </w:tr>
    </w:tbl>
    <w:p w:rsidR="009A73DE" w:rsidRDefault="009A73DE" w:rsidP="00F76510">
      <w:pPr>
        <w:spacing w:after="120" w:line="240" w:lineRule="auto"/>
        <w:rPr>
          <w:rFonts w:ascii="Times New Roman" w:eastAsia="Times New Roman" w:hAnsi="Times New Roman"/>
          <w:b/>
          <w:sz w:val="20"/>
          <w:szCs w:val="20"/>
          <w:lang w:eastAsia="ru-RU"/>
        </w:rPr>
      </w:pPr>
    </w:p>
    <w:p w:rsidR="00CB1533" w:rsidRDefault="00CB1533" w:rsidP="00F76510">
      <w:pPr>
        <w:spacing w:after="120" w:line="240" w:lineRule="auto"/>
        <w:rPr>
          <w:rFonts w:ascii="Times New Roman" w:eastAsia="Times New Roman" w:hAnsi="Times New Roman"/>
          <w:b/>
          <w:sz w:val="20"/>
          <w:szCs w:val="20"/>
          <w:lang w:eastAsia="ru-RU"/>
        </w:rPr>
        <w:sectPr w:rsidR="00CB1533" w:rsidSect="00D76483">
          <w:pgSz w:w="23811" w:h="16838" w:orient="landscape" w:code="8"/>
          <w:pgMar w:top="1701" w:right="1134" w:bottom="850" w:left="1134" w:header="708" w:footer="708" w:gutter="0"/>
          <w:cols w:space="708"/>
          <w:docGrid w:linePitch="360"/>
        </w:sectPr>
      </w:pPr>
    </w:p>
    <w:p w:rsidR="00CB1533" w:rsidRDefault="00CB1533" w:rsidP="00165291">
      <w:pPr>
        <w:spacing w:after="120" w:line="240" w:lineRule="auto"/>
        <w:jc w:val="both"/>
        <w:rPr>
          <w:rFonts w:ascii="Times New Roman" w:eastAsia="Times New Roman" w:hAnsi="Times New Roman"/>
          <w:b/>
          <w:sz w:val="20"/>
          <w:szCs w:val="24"/>
          <w:lang w:val="kk-KZ" w:eastAsia="ru-RU"/>
        </w:rPr>
      </w:pPr>
      <w:bookmarkStart w:id="1" w:name="_Hlk106206229"/>
      <w:r>
        <w:rPr>
          <w:rFonts w:ascii="Times New Roman" w:eastAsia="Times New Roman" w:hAnsi="Times New Roman"/>
          <w:b/>
          <w:sz w:val="20"/>
          <w:szCs w:val="28"/>
          <w:lang w:eastAsia="ru-RU"/>
        </w:rPr>
        <w:t>Таблица</w:t>
      </w:r>
      <w:r>
        <w:rPr>
          <w:rFonts w:ascii="Times New Roman" w:eastAsia="Times New Roman" w:hAnsi="Times New Roman"/>
          <w:b/>
          <w:sz w:val="20"/>
          <w:szCs w:val="24"/>
          <w:lang w:eastAsia="ru-RU"/>
        </w:rPr>
        <w:t xml:space="preserve"> 4.1.7 – Технологические показатели разработки рекомендуемого варианта по объектам </w:t>
      </w:r>
      <w:r>
        <w:rPr>
          <w:rFonts w:ascii="Times New Roman" w:eastAsia="Times New Roman" w:hAnsi="Times New Roman"/>
          <w:b/>
          <w:sz w:val="20"/>
          <w:szCs w:val="24"/>
          <w:lang w:val="kk-KZ" w:eastAsia="ru-RU"/>
        </w:rPr>
        <w:t>месторождения</w:t>
      </w:r>
    </w:p>
    <w:tbl>
      <w:tblPr>
        <w:tblW w:w="5000" w:type="pct"/>
        <w:tblBorders>
          <w:top w:val="double" w:sz="4" w:space="0" w:color="auto"/>
          <w:left w:val="double" w:sz="4" w:space="0" w:color="auto"/>
          <w:bottom w:val="double" w:sz="4" w:space="0" w:color="auto"/>
          <w:right w:val="double" w:sz="4" w:space="0" w:color="auto"/>
          <w:insideH w:val="single" w:sz="6" w:space="0" w:color="auto"/>
          <w:insideV w:val="single" w:sz="6" w:space="0" w:color="auto"/>
        </w:tblBorders>
        <w:tblLook w:val="04A0" w:firstRow="1" w:lastRow="0" w:firstColumn="1" w:lastColumn="0" w:noHBand="0" w:noVBand="1"/>
      </w:tblPr>
      <w:tblGrid>
        <w:gridCol w:w="639"/>
        <w:gridCol w:w="6917"/>
        <w:gridCol w:w="866"/>
        <w:gridCol w:w="903"/>
      </w:tblGrid>
      <w:tr w:rsidR="00E37003" w:rsidTr="00E37003">
        <w:trPr>
          <w:trHeight w:val="20"/>
        </w:trPr>
        <w:tc>
          <w:tcPr>
            <w:tcW w:w="343" w:type="pct"/>
            <w:vMerge w:val="restart"/>
            <w:vAlign w:val="center"/>
            <w:hideMark/>
          </w:tcPr>
          <w:bookmarkEnd w:id="1"/>
          <w:p w:rsidR="00E37003" w:rsidRDefault="00E37003" w:rsidP="002F10CF">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w:t>
            </w:r>
          </w:p>
        </w:tc>
        <w:tc>
          <w:tcPr>
            <w:tcW w:w="3709" w:type="pct"/>
            <w:vMerge w:val="restart"/>
            <w:vAlign w:val="center"/>
            <w:hideMark/>
          </w:tcPr>
          <w:p w:rsidR="00E37003" w:rsidRDefault="00E37003" w:rsidP="002F10CF">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Наименование</w:t>
            </w:r>
          </w:p>
        </w:tc>
        <w:tc>
          <w:tcPr>
            <w:tcW w:w="949" w:type="pct"/>
            <w:gridSpan w:val="2"/>
            <w:vAlign w:val="center"/>
            <w:hideMark/>
          </w:tcPr>
          <w:p w:rsidR="00E37003" w:rsidRDefault="00E37003" w:rsidP="002F10CF">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Объекты</w:t>
            </w:r>
          </w:p>
        </w:tc>
      </w:tr>
      <w:tr w:rsidR="00E37003" w:rsidTr="00E37003">
        <w:trPr>
          <w:trHeight w:val="20"/>
        </w:trPr>
        <w:tc>
          <w:tcPr>
            <w:tcW w:w="343" w:type="pct"/>
            <w:vMerge/>
            <w:vAlign w:val="center"/>
            <w:hideMark/>
          </w:tcPr>
          <w:p w:rsidR="00E37003" w:rsidRDefault="00E37003" w:rsidP="002F10CF">
            <w:pPr>
              <w:spacing w:after="0" w:line="240" w:lineRule="auto"/>
              <w:rPr>
                <w:rFonts w:ascii="Times New Roman" w:eastAsia="Times New Roman" w:hAnsi="Times New Roman" w:cs="Times New Roman"/>
                <w:b/>
                <w:bCs/>
                <w:color w:val="000000"/>
                <w:sz w:val="20"/>
                <w:szCs w:val="20"/>
                <w:lang w:eastAsia="ru-RU"/>
              </w:rPr>
            </w:pPr>
          </w:p>
        </w:tc>
        <w:tc>
          <w:tcPr>
            <w:tcW w:w="3709" w:type="pct"/>
            <w:vMerge/>
            <w:vAlign w:val="center"/>
            <w:hideMark/>
          </w:tcPr>
          <w:p w:rsidR="00E37003" w:rsidRDefault="00E37003" w:rsidP="002F10CF">
            <w:pPr>
              <w:spacing w:after="0" w:line="240" w:lineRule="auto"/>
              <w:rPr>
                <w:rFonts w:ascii="Times New Roman" w:eastAsia="Times New Roman" w:hAnsi="Times New Roman" w:cs="Times New Roman"/>
                <w:b/>
                <w:bCs/>
                <w:color w:val="000000"/>
                <w:sz w:val="20"/>
                <w:szCs w:val="20"/>
                <w:lang w:eastAsia="ru-RU"/>
              </w:rPr>
            </w:pPr>
          </w:p>
        </w:tc>
        <w:tc>
          <w:tcPr>
            <w:tcW w:w="464" w:type="pct"/>
            <w:vAlign w:val="center"/>
            <w:hideMark/>
          </w:tcPr>
          <w:p w:rsidR="00E37003" w:rsidRDefault="00E37003" w:rsidP="002F10CF">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I</w:t>
            </w:r>
          </w:p>
        </w:tc>
        <w:tc>
          <w:tcPr>
            <w:tcW w:w="484" w:type="pct"/>
            <w:vAlign w:val="center"/>
            <w:hideMark/>
          </w:tcPr>
          <w:p w:rsidR="00E37003" w:rsidRDefault="00E37003" w:rsidP="002F10CF">
            <w:pPr>
              <w:spacing w:after="0" w:line="240" w:lineRule="auto"/>
              <w:jc w:val="center"/>
              <w:rPr>
                <w:rFonts w:ascii="Times New Roman" w:eastAsia="Times New Roman" w:hAnsi="Times New Roman"/>
                <w:b/>
                <w:bCs/>
                <w:color w:val="000000"/>
                <w:sz w:val="20"/>
                <w:szCs w:val="20"/>
                <w:lang w:eastAsia="ru-RU"/>
              </w:rPr>
            </w:pPr>
            <w:r>
              <w:rPr>
                <w:rFonts w:ascii="Times New Roman" w:eastAsia="Times New Roman" w:hAnsi="Times New Roman"/>
                <w:b/>
                <w:bCs/>
                <w:color w:val="000000"/>
                <w:sz w:val="20"/>
                <w:szCs w:val="20"/>
                <w:lang w:eastAsia="ru-RU"/>
              </w:rPr>
              <w:t>II</w:t>
            </w:r>
          </w:p>
        </w:tc>
      </w:tr>
      <w:tr w:rsidR="00E37003" w:rsidTr="00E37003">
        <w:trPr>
          <w:trHeight w:val="102"/>
        </w:trPr>
        <w:tc>
          <w:tcPr>
            <w:tcW w:w="343" w:type="pct"/>
            <w:vMerge w:val="restart"/>
            <w:vAlign w:val="center"/>
            <w:hideMark/>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w:t>
            </w:r>
          </w:p>
        </w:tc>
        <w:tc>
          <w:tcPr>
            <w:tcW w:w="3709" w:type="pct"/>
            <w:vAlign w:val="center"/>
            <w:hideMark/>
          </w:tcPr>
          <w:p w:rsidR="00E37003" w:rsidRDefault="00E37003" w:rsidP="002F10CF">
            <w:pPr>
              <w:spacing w:after="0" w:line="240" w:lineRule="auto"/>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Плотность сетки скважин на начало </w:t>
            </w:r>
            <w:proofErr w:type="spellStart"/>
            <w:r>
              <w:rPr>
                <w:rFonts w:ascii="Times New Roman" w:eastAsia="Times New Roman" w:hAnsi="Times New Roman"/>
                <w:color w:val="000000"/>
                <w:sz w:val="20"/>
                <w:szCs w:val="20"/>
                <w:lang w:eastAsia="ru-RU"/>
              </w:rPr>
              <w:t>разбуривания</w:t>
            </w:r>
            <w:proofErr w:type="spellEnd"/>
            <w:r>
              <w:rPr>
                <w:rFonts w:ascii="Times New Roman" w:eastAsia="Times New Roman" w:hAnsi="Times New Roman"/>
                <w:color w:val="000000"/>
                <w:sz w:val="20"/>
                <w:szCs w:val="20"/>
                <w:lang w:eastAsia="ru-RU"/>
              </w:rPr>
              <w:t>, га/</w:t>
            </w:r>
            <w:proofErr w:type="spellStart"/>
            <w:r>
              <w:rPr>
                <w:rFonts w:ascii="Times New Roman" w:eastAsia="Times New Roman" w:hAnsi="Times New Roman"/>
                <w:color w:val="000000"/>
                <w:sz w:val="20"/>
                <w:szCs w:val="20"/>
                <w:lang w:eastAsia="ru-RU"/>
              </w:rPr>
              <w:t>скв</w:t>
            </w:r>
            <w:proofErr w:type="spellEnd"/>
          </w:p>
        </w:tc>
        <w:tc>
          <w:tcPr>
            <w:tcW w:w="464" w:type="pct"/>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3,7</w:t>
            </w:r>
          </w:p>
        </w:tc>
        <w:tc>
          <w:tcPr>
            <w:tcW w:w="484" w:type="pct"/>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6,1</w:t>
            </w:r>
          </w:p>
        </w:tc>
      </w:tr>
      <w:tr w:rsidR="00E37003" w:rsidTr="00E37003">
        <w:trPr>
          <w:trHeight w:val="102"/>
        </w:trPr>
        <w:tc>
          <w:tcPr>
            <w:tcW w:w="343" w:type="pct"/>
            <w:vMerge/>
            <w:vAlign w:val="center"/>
          </w:tcPr>
          <w:p w:rsidR="00E37003" w:rsidRDefault="00E37003" w:rsidP="002F10CF">
            <w:pPr>
              <w:spacing w:after="0" w:line="240" w:lineRule="auto"/>
              <w:jc w:val="center"/>
              <w:rPr>
                <w:rFonts w:ascii="Times New Roman" w:eastAsia="Times New Roman" w:hAnsi="Times New Roman"/>
                <w:color w:val="000000"/>
                <w:sz w:val="20"/>
                <w:szCs w:val="20"/>
                <w:lang w:eastAsia="ru-RU"/>
              </w:rPr>
            </w:pPr>
          </w:p>
        </w:tc>
        <w:tc>
          <w:tcPr>
            <w:tcW w:w="3709" w:type="pct"/>
            <w:vAlign w:val="center"/>
          </w:tcPr>
          <w:p w:rsidR="00E37003" w:rsidRDefault="00E37003" w:rsidP="002F10CF">
            <w:pPr>
              <w:spacing w:after="0" w:line="240" w:lineRule="auto"/>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Плотность сетки скважин на конец </w:t>
            </w:r>
            <w:proofErr w:type="spellStart"/>
            <w:r>
              <w:rPr>
                <w:rFonts w:ascii="Times New Roman" w:eastAsia="Times New Roman" w:hAnsi="Times New Roman"/>
                <w:color w:val="000000"/>
                <w:sz w:val="20"/>
                <w:szCs w:val="20"/>
                <w:lang w:eastAsia="ru-RU"/>
              </w:rPr>
              <w:t>разбуривания</w:t>
            </w:r>
            <w:proofErr w:type="spellEnd"/>
            <w:r>
              <w:rPr>
                <w:rFonts w:ascii="Times New Roman" w:eastAsia="Times New Roman" w:hAnsi="Times New Roman"/>
                <w:color w:val="000000"/>
                <w:sz w:val="20"/>
                <w:szCs w:val="20"/>
                <w:lang w:eastAsia="ru-RU"/>
              </w:rPr>
              <w:t>, га/</w:t>
            </w:r>
            <w:proofErr w:type="spellStart"/>
            <w:r>
              <w:rPr>
                <w:rFonts w:ascii="Times New Roman" w:eastAsia="Times New Roman" w:hAnsi="Times New Roman"/>
                <w:color w:val="000000"/>
                <w:sz w:val="20"/>
                <w:szCs w:val="20"/>
                <w:lang w:eastAsia="ru-RU"/>
              </w:rPr>
              <w:t>скв</w:t>
            </w:r>
            <w:proofErr w:type="spellEnd"/>
          </w:p>
        </w:tc>
        <w:tc>
          <w:tcPr>
            <w:tcW w:w="464" w:type="pct"/>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w:t>
            </w:r>
            <w:r w:rsidR="002F10CF">
              <w:rPr>
                <w:rFonts w:ascii="Times New Roman" w:eastAsia="Times New Roman" w:hAnsi="Times New Roman"/>
                <w:color w:val="000000"/>
                <w:sz w:val="20"/>
                <w:szCs w:val="20"/>
                <w:lang w:eastAsia="ru-RU"/>
              </w:rPr>
              <w:t>2</w:t>
            </w:r>
          </w:p>
        </w:tc>
        <w:tc>
          <w:tcPr>
            <w:tcW w:w="484" w:type="pct"/>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5,</w:t>
            </w:r>
            <w:r w:rsidR="002F10CF">
              <w:rPr>
                <w:rFonts w:ascii="Times New Roman" w:eastAsia="Times New Roman" w:hAnsi="Times New Roman"/>
                <w:color w:val="000000"/>
                <w:sz w:val="20"/>
                <w:szCs w:val="20"/>
                <w:lang w:eastAsia="ru-RU"/>
              </w:rPr>
              <w:t>3</w:t>
            </w:r>
          </w:p>
        </w:tc>
      </w:tr>
      <w:tr w:rsidR="00E37003" w:rsidTr="00E37003">
        <w:trPr>
          <w:trHeight w:val="20"/>
        </w:trPr>
        <w:tc>
          <w:tcPr>
            <w:tcW w:w="343" w:type="pct"/>
            <w:vAlign w:val="center"/>
            <w:hideMark/>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w:t>
            </w:r>
          </w:p>
        </w:tc>
        <w:tc>
          <w:tcPr>
            <w:tcW w:w="3709" w:type="pct"/>
            <w:vAlign w:val="center"/>
            <w:hideMark/>
          </w:tcPr>
          <w:p w:rsidR="00E37003" w:rsidRDefault="00E37003" w:rsidP="002F10CF">
            <w:pPr>
              <w:spacing w:after="0" w:line="240" w:lineRule="auto"/>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Проектный уровень добычи нефти, </w:t>
            </w:r>
            <w:proofErr w:type="spellStart"/>
            <w:r>
              <w:rPr>
                <w:rFonts w:ascii="Times New Roman" w:eastAsia="Times New Roman" w:hAnsi="Times New Roman"/>
                <w:color w:val="000000"/>
                <w:sz w:val="20"/>
                <w:szCs w:val="20"/>
                <w:lang w:eastAsia="ru-RU"/>
              </w:rPr>
              <w:t>тыс.т</w:t>
            </w:r>
            <w:proofErr w:type="spellEnd"/>
            <w:r>
              <w:rPr>
                <w:rFonts w:ascii="Times New Roman" w:eastAsia="Times New Roman" w:hAnsi="Times New Roman"/>
                <w:color w:val="000000"/>
                <w:sz w:val="20"/>
                <w:szCs w:val="20"/>
                <w:lang w:eastAsia="ru-RU"/>
              </w:rPr>
              <w:t>/год</w:t>
            </w:r>
          </w:p>
        </w:tc>
        <w:tc>
          <w:tcPr>
            <w:tcW w:w="464" w:type="pct"/>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56,2</w:t>
            </w:r>
          </w:p>
        </w:tc>
        <w:tc>
          <w:tcPr>
            <w:tcW w:w="484" w:type="pct"/>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48,5</w:t>
            </w:r>
          </w:p>
        </w:tc>
      </w:tr>
      <w:tr w:rsidR="00E37003" w:rsidTr="00E37003">
        <w:trPr>
          <w:trHeight w:val="20"/>
        </w:trPr>
        <w:tc>
          <w:tcPr>
            <w:tcW w:w="343" w:type="pct"/>
            <w:vAlign w:val="center"/>
            <w:hideMark/>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w:t>
            </w:r>
          </w:p>
        </w:tc>
        <w:tc>
          <w:tcPr>
            <w:tcW w:w="3709" w:type="pct"/>
            <w:vAlign w:val="center"/>
            <w:hideMark/>
          </w:tcPr>
          <w:p w:rsidR="00E37003" w:rsidRDefault="00E37003" w:rsidP="002F10CF">
            <w:pPr>
              <w:spacing w:after="0" w:line="240" w:lineRule="auto"/>
              <w:jc w:val="both"/>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Темп отбора при проектном уровне (от утв. нач. извлекаемых запасов), %</w:t>
            </w:r>
          </w:p>
        </w:tc>
        <w:tc>
          <w:tcPr>
            <w:tcW w:w="464" w:type="pct"/>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1,1</w:t>
            </w:r>
          </w:p>
        </w:tc>
        <w:tc>
          <w:tcPr>
            <w:tcW w:w="484" w:type="pct"/>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1,8</w:t>
            </w:r>
          </w:p>
        </w:tc>
      </w:tr>
      <w:tr w:rsidR="00E37003" w:rsidTr="00E37003">
        <w:trPr>
          <w:trHeight w:val="20"/>
        </w:trPr>
        <w:tc>
          <w:tcPr>
            <w:tcW w:w="343" w:type="pct"/>
            <w:vAlign w:val="center"/>
            <w:hideMark/>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4</w:t>
            </w:r>
          </w:p>
        </w:tc>
        <w:tc>
          <w:tcPr>
            <w:tcW w:w="3709" w:type="pct"/>
            <w:vAlign w:val="center"/>
            <w:hideMark/>
          </w:tcPr>
          <w:p w:rsidR="00E37003" w:rsidRDefault="00E37003" w:rsidP="002F10CF">
            <w:pPr>
              <w:spacing w:after="0" w:line="240" w:lineRule="auto"/>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Год выхода на проектный уровень</w:t>
            </w:r>
          </w:p>
        </w:tc>
        <w:tc>
          <w:tcPr>
            <w:tcW w:w="464" w:type="pct"/>
            <w:hideMark/>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2022</w:t>
            </w:r>
          </w:p>
        </w:tc>
        <w:tc>
          <w:tcPr>
            <w:tcW w:w="484" w:type="pct"/>
            <w:hideMark/>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2029</w:t>
            </w:r>
          </w:p>
        </w:tc>
      </w:tr>
      <w:tr w:rsidR="00E37003" w:rsidTr="00E37003">
        <w:trPr>
          <w:trHeight w:val="20"/>
        </w:trPr>
        <w:tc>
          <w:tcPr>
            <w:tcW w:w="343" w:type="pct"/>
            <w:vAlign w:val="center"/>
            <w:hideMark/>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5</w:t>
            </w:r>
          </w:p>
        </w:tc>
        <w:tc>
          <w:tcPr>
            <w:tcW w:w="3709" w:type="pct"/>
            <w:vAlign w:val="center"/>
            <w:hideMark/>
          </w:tcPr>
          <w:p w:rsidR="00E37003" w:rsidRDefault="00E37003" w:rsidP="002F10CF">
            <w:pPr>
              <w:spacing w:after="0" w:line="240" w:lineRule="auto"/>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Продолжительность проектного уровня, годы</w:t>
            </w:r>
          </w:p>
        </w:tc>
        <w:tc>
          <w:tcPr>
            <w:tcW w:w="464" w:type="pct"/>
            <w:hideMark/>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w:t>
            </w:r>
          </w:p>
        </w:tc>
        <w:tc>
          <w:tcPr>
            <w:tcW w:w="484" w:type="pct"/>
            <w:hideMark/>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w:t>
            </w:r>
          </w:p>
        </w:tc>
      </w:tr>
      <w:tr w:rsidR="00E37003" w:rsidTr="00E37003">
        <w:trPr>
          <w:trHeight w:val="20"/>
        </w:trPr>
        <w:tc>
          <w:tcPr>
            <w:tcW w:w="343" w:type="pct"/>
            <w:vAlign w:val="center"/>
            <w:hideMark/>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6</w:t>
            </w:r>
          </w:p>
        </w:tc>
        <w:tc>
          <w:tcPr>
            <w:tcW w:w="3709" w:type="pct"/>
            <w:vAlign w:val="center"/>
            <w:hideMark/>
          </w:tcPr>
          <w:p w:rsidR="00E37003" w:rsidRDefault="00E37003" w:rsidP="002F10CF">
            <w:pPr>
              <w:spacing w:after="0" w:line="240" w:lineRule="auto"/>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Проектный уровень добычи жидкости, </w:t>
            </w:r>
            <w:proofErr w:type="spellStart"/>
            <w:r>
              <w:rPr>
                <w:rFonts w:ascii="Times New Roman" w:eastAsia="Times New Roman" w:hAnsi="Times New Roman"/>
                <w:color w:val="000000"/>
                <w:sz w:val="20"/>
                <w:szCs w:val="20"/>
                <w:lang w:eastAsia="ru-RU"/>
              </w:rPr>
              <w:t>тыс.т</w:t>
            </w:r>
            <w:proofErr w:type="spellEnd"/>
            <w:r>
              <w:rPr>
                <w:rFonts w:ascii="Times New Roman" w:eastAsia="Times New Roman" w:hAnsi="Times New Roman"/>
                <w:color w:val="000000"/>
                <w:sz w:val="20"/>
                <w:szCs w:val="20"/>
                <w:lang w:eastAsia="ru-RU"/>
              </w:rPr>
              <w:t>/год</w:t>
            </w:r>
          </w:p>
        </w:tc>
        <w:tc>
          <w:tcPr>
            <w:tcW w:w="464" w:type="pct"/>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568</w:t>
            </w:r>
          </w:p>
        </w:tc>
        <w:tc>
          <w:tcPr>
            <w:tcW w:w="484" w:type="pct"/>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372,2</w:t>
            </w:r>
          </w:p>
        </w:tc>
      </w:tr>
      <w:tr w:rsidR="00E37003" w:rsidTr="00E37003">
        <w:trPr>
          <w:trHeight w:val="20"/>
        </w:trPr>
        <w:tc>
          <w:tcPr>
            <w:tcW w:w="343" w:type="pct"/>
            <w:vAlign w:val="center"/>
            <w:hideMark/>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7</w:t>
            </w:r>
          </w:p>
        </w:tc>
        <w:tc>
          <w:tcPr>
            <w:tcW w:w="3709" w:type="pct"/>
            <w:vAlign w:val="center"/>
            <w:hideMark/>
          </w:tcPr>
          <w:p w:rsidR="00E37003" w:rsidRDefault="00E37003" w:rsidP="002F10CF">
            <w:pPr>
              <w:spacing w:after="0" w:line="240" w:lineRule="auto"/>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Проектный уровень добычи попутного газа, млн. м</w:t>
            </w:r>
            <w:r>
              <w:rPr>
                <w:rFonts w:ascii="Times New Roman" w:eastAsia="Times New Roman" w:hAnsi="Times New Roman"/>
                <w:color w:val="000000"/>
                <w:sz w:val="20"/>
                <w:szCs w:val="20"/>
                <w:vertAlign w:val="superscript"/>
                <w:lang w:eastAsia="ru-RU"/>
              </w:rPr>
              <w:t>3</w:t>
            </w:r>
            <w:r>
              <w:rPr>
                <w:rFonts w:ascii="Times New Roman" w:eastAsia="Times New Roman" w:hAnsi="Times New Roman"/>
                <w:color w:val="000000"/>
                <w:sz w:val="20"/>
                <w:szCs w:val="20"/>
                <w:lang w:eastAsia="ru-RU"/>
              </w:rPr>
              <w:t>/год</w:t>
            </w:r>
          </w:p>
        </w:tc>
        <w:tc>
          <w:tcPr>
            <w:tcW w:w="464" w:type="pct"/>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2,531</w:t>
            </w:r>
          </w:p>
        </w:tc>
        <w:tc>
          <w:tcPr>
            <w:tcW w:w="484" w:type="pct"/>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2,183</w:t>
            </w:r>
          </w:p>
        </w:tc>
      </w:tr>
      <w:tr w:rsidR="00E37003" w:rsidTr="00E37003">
        <w:trPr>
          <w:trHeight w:val="20"/>
        </w:trPr>
        <w:tc>
          <w:tcPr>
            <w:tcW w:w="343" w:type="pct"/>
            <w:vAlign w:val="center"/>
            <w:hideMark/>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8</w:t>
            </w:r>
          </w:p>
        </w:tc>
        <w:tc>
          <w:tcPr>
            <w:tcW w:w="3709" w:type="pct"/>
            <w:vAlign w:val="center"/>
            <w:hideMark/>
          </w:tcPr>
          <w:p w:rsidR="00E37003" w:rsidRDefault="00E37003" w:rsidP="002F10CF">
            <w:pPr>
              <w:spacing w:after="0" w:line="240" w:lineRule="auto"/>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Проектный уровень закачки воды (раб. агентов), тыс. м</w:t>
            </w:r>
            <w:r>
              <w:rPr>
                <w:rFonts w:ascii="Times New Roman" w:eastAsia="Times New Roman" w:hAnsi="Times New Roman"/>
                <w:color w:val="000000"/>
                <w:sz w:val="20"/>
                <w:szCs w:val="20"/>
                <w:vertAlign w:val="superscript"/>
                <w:lang w:eastAsia="ru-RU"/>
              </w:rPr>
              <w:t>3</w:t>
            </w:r>
            <w:r>
              <w:rPr>
                <w:rFonts w:ascii="Times New Roman" w:eastAsia="Times New Roman" w:hAnsi="Times New Roman"/>
                <w:color w:val="000000"/>
                <w:sz w:val="20"/>
                <w:szCs w:val="20"/>
                <w:lang w:eastAsia="ru-RU"/>
              </w:rPr>
              <w:t>/год</w:t>
            </w:r>
          </w:p>
        </w:tc>
        <w:tc>
          <w:tcPr>
            <w:tcW w:w="464" w:type="pct"/>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564,1</w:t>
            </w:r>
          </w:p>
        </w:tc>
        <w:tc>
          <w:tcPr>
            <w:tcW w:w="484" w:type="pct"/>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278,2</w:t>
            </w:r>
          </w:p>
        </w:tc>
      </w:tr>
      <w:tr w:rsidR="00E37003" w:rsidTr="00E37003">
        <w:trPr>
          <w:trHeight w:val="20"/>
        </w:trPr>
        <w:tc>
          <w:tcPr>
            <w:tcW w:w="343" w:type="pct"/>
            <w:vAlign w:val="center"/>
            <w:hideMark/>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9</w:t>
            </w:r>
          </w:p>
        </w:tc>
        <w:tc>
          <w:tcPr>
            <w:tcW w:w="3709" w:type="pct"/>
            <w:vAlign w:val="center"/>
            <w:hideMark/>
          </w:tcPr>
          <w:p w:rsidR="00E37003" w:rsidRDefault="00E37003" w:rsidP="002F10CF">
            <w:pPr>
              <w:spacing w:after="0" w:line="240" w:lineRule="auto"/>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Фонд скважин за весь срок разработки, всего, шт.</w:t>
            </w:r>
          </w:p>
        </w:tc>
        <w:tc>
          <w:tcPr>
            <w:tcW w:w="464" w:type="pct"/>
            <w:hideMark/>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145</w:t>
            </w:r>
          </w:p>
        </w:tc>
        <w:tc>
          <w:tcPr>
            <w:tcW w:w="484" w:type="pct"/>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123</w:t>
            </w:r>
          </w:p>
        </w:tc>
      </w:tr>
      <w:tr w:rsidR="00E37003" w:rsidTr="00E37003">
        <w:trPr>
          <w:trHeight w:val="20"/>
        </w:trPr>
        <w:tc>
          <w:tcPr>
            <w:tcW w:w="343" w:type="pct"/>
            <w:vAlign w:val="center"/>
            <w:hideMark/>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10</w:t>
            </w:r>
          </w:p>
        </w:tc>
        <w:tc>
          <w:tcPr>
            <w:tcW w:w="3709" w:type="pct"/>
            <w:vAlign w:val="center"/>
            <w:hideMark/>
          </w:tcPr>
          <w:p w:rsidR="00E37003" w:rsidRDefault="00E37003" w:rsidP="002F10CF">
            <w:pPr>
              <w:spacing w:after="0" w:line="240" w:lineRule="auto"/>
              <w:jc w:val="right"/>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в том числе: добывающих</w:t>
            </w:r>
          </w:p>
        </w:tc>
        <w:tc>
          <w:tcPr>
            <w:tcW w:w="464" w:type="pct"/>
            <w:hideMark/>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131</w:t>
            </w:r>
          </w:p>
        </w:tc>
        <w:tc>
          <w:tcPr>
            <w:tcW w:w="484" w:type="pct"/>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114</w:t>
            </w:r>
          </w:p>
        </w:tc>
      </w:tr>
      <w:tr w:rsidR="00E37003" w:rsidTr="00E37003">
        <w:trPr>
          <w:trHeight w:val="20"/>
        </w:trPr>
        <w:tc>
          <w:tcPr>
            <w:tcW w:w="343" w:type="pct"/>
            <w:vAlign w:val="center"/>
            <w:hideMark/>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11</w:t>
            </w:r>
          </w:p>
        </w:tc>
        <w:tc>
          <w:tcPr>
            <w:tcW w:w="3709" w:type="pct"/>
            <w:vAlign w:val="center"/>
            <w:hideMark/>
          </w:tcPr>
          <w:p w:rsidR="00E37003" w:rsidRDefault="00E37003" w:rsidP="002F10CF">
            <w:pPr>
              <w:spacing w:after="0" w:line="240" w:lineRule="auto"/>
              <w:jc w:val="right"/>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нагнетательных</w:t>
            </w:r>
          </w:p>
        </w:tc>
        <w:tc>
          <w:tcPr>
            <w:tcW w:w="464" w:type="pct"/>
            <w:hideMark/>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14</w:t>
            </w:r>
          </w:p>
        </w:tc>
        <w:tc>
          <w:tcPr>
            <w:tcW w:w="484" w:type="pct"/>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9</w:t>
            </w:r>
          </w:p>
        </w:tc>
      </w:tr>
      <w:tr w:rsidR="00E37003" w:rsidTr="00E37003">
        <w:trPr>
          <w:trHeight w:val="20"/>
        </w:trPr>
        <w:tc>
          <w:tcPr>
            <w:tcW w:w="343" w:type="pct"/>
            <w:vAlign w:val="center"/>
            <w:hideMark/>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12</w:t>
            </w:r>
          </w:p>
        </w:tc>
        <w:tc>
          <w:tcPr>
            <w:tcW w:w="3709" w:type="pct"/>
            <w:vAlign w:val="center"/>
            <w:hideMark/>
          </w:tcPr>
          <w:p w:rsidR="00E37003" w:rsidRDefault="00E37003" w:rsidP="002F10CF">
            <w:pPr>
              <w:spacing w:after="0" w:line="240" w:lineRule="auto"/>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Фонд скважин для бурения, всего, шт.</w:t>
            </w:r>
          </w:p>
        </w:tc>
        <w:tc>
          <w:tcPr>
            <w:tcW w:w="464" w:type="pct"/>
          </w:tcPr>
          <w:p w:rsidR="00E37003" w:rsidRDefault="00E37003" w:rsidP="002F10CF">
            <w:pPr>
              <w:spacing w:after="0" w:line="240" w:lineRule="auto"/>
              <w:jc w:val="center"/>
              <w:rPr>
                <w:rFonts w:ascii="Times New Roman" w:eastAsia="Times New Roman" w:hAnsi="Times New Roman"/>
                <w:color w:val="000000"/>
                <w:sz w:val="20"/>
                <w:szCs w:val="20"/>
                <w:lang w:eastAsia="ru-RU"/>
              </w:rPr>
            </w:pPr>
          </w:p>
        </w:tc>
        <w:tc>
          <w:tcPr>
            <w:tcW w:w="484" w:type="pct"/>
          </w:tcPr>
          <w:p w:rsidR="00E37003" w:rsidRDefault="00E37003" w:rsidP="002F10CF">
            <w:pPr>
              <w:spacing w:after="0" w:line="240" w:lineRule="auto"/>
              <w:jc w:val="center"/>
              <w:rPr>
                <w:rFonts w:ascii="Times New Roman" w:eastAsia="Times New Roman" w:hAnsi="Times New Roman"/>
                <w:color w:val="000000"/>
                <w:sz w:val="20"/>
                <w:szCs w:val="20"/>
                <w:lang w:eastAsia="ru-RU"/>
              </w:rPr>
            </w:pPr>
          </w:p>
        </w:tc>
      </w:tr>
      <w:tr w:rsidR="00E37003" w:rsidTr="00E37003">
        <w:trPr>
          <w:trHeight w:val="20"/>
        </w:trPr>
        <w:tc>
          <w:tcPr>
            <w:tcW w:w="343" w:type="pct"/>
            <w:vAlign w:val="center"/>
            <w:hideMark/>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13</w:t>
            </w:r>
          </w:p>
        </w:tc>
        <w:tc>
          <w:tcPr>
            <w:tcW w:w="3709" w:type="pct"/>
            <w:vAlign w:val="center"/>
            <w:hideMark/>
          </w:tcPr>
          <w:p w:rsidR="00E37003" w:rsidRDefault="00E37003" w:rsidP="002F10CF">
            <w:pPr>
              <w:spacing w:after="0" w:line="240" w:lineRule="auto"/>
              <w:jc w:val="right"/>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в том числе: добывающих</w:t>
            </w:r>
          </w:p>
        </w:tc>
        <w:tc>
          <w:tcPr>
            <w:tcW w:w="464" w:type="pct"/>
            <w:hideMark/>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w:t>
            </w:r>
          </w:p>
        </w:tc>
        <w:tc>
          <w:tcPr>
            <w:tcW w:w="484" w:type="pct"/>
            <w:hideMark/>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w:t>
            </w:r>
          </w:p>
        </w:tc>
      </w:tr>
      <w:tr w:rsidR="00E37003" w:rsidTr="00E37003">
        <w:trPr>
          <w:trHeight w:val="20"/>
        </w:trPr>
        <w:tc>
          <w:tcPr>
            <w:tcW w:w="343" w:type="pct"/>
            <w:vAlign w:val="center"/>
            <w:hideMark/>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14</w:t>
            </w:r>
          </w:p>
        </w:tc>
        <w:tc>
          <w:tcPr>
            <w:tcW w:w="3709" w:type="pct"/>
            <w:vAlign w:val="center"/>
            <w:hideMark/>
          </w:tcPr>
          <w:p w:rsidR="00E37003" w:rsidRDefault="00E37003" w:rsidP="002F10CF">
            <w:pPr>
              <w:spacing w:after="0" w:line="240" w:lineRule="auto"/>
              <w:jc w:val="right"/>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нагнетательных</w:t>
            </w:r>
          </w:p>
        </w:tc>
        <w:tc>
          <w:tcPr>
            <w:tcW w:w="464" w:type="pct"/>
            <w:hideMark/>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w:t>
            </w:r>
          </w:p>
        </w:tc>
        <w:tc>
          <w:tcPr>
            <w:tcW w:w="484" w:type="pct"/>
            <w:hideMark/>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w:t>
            </w:r>
          </w:p>
        </w:tc>
      </w:tr>
      <w:tr w:rsidR="00E37003" w:rsidTr="00E37003">
        <w:trPr>
          <w:trHeight w:val="20"/>
        </w:trPr>
        <w:tc>
          <w:tcPr>
            <w:tcW w:w="343" w:type="pct"/>
            <w:vAlign w:val="center"/>
            <w:hideMark/>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15</w:t>
            </w:r>
          </w:p>
        </w:tc>
        <w:tc>
          <w:tcPr>
            <w:tcW w:w="3709" w:type="pct"/>
            <w:vAlign w:val="center"/>
            <w:hideMark/>
          </w:tcPr>
          <w:p w:rsidR="00E37003" w:rsidRDefault="00E37003" w:rsidP="002F10CF">
            <w:pPr>
              <w:spacing w:after="0" w:line="240" w:lineRule="auto"/>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Фонд резервных скважин, шт.</w:t>
            </w:r>
          </w:p>
        </w:tc>
        <w:tc>
          <w:tcPr>
            <w:tcW w:w="464" w:type="pct"/>
            <w:hideMark/>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w:t>
            </w:r>
          </w:p>
        </w:tc>
        <w:tc>
          <w:tcPr>
            <w:tcW w:w="484" w:type="pct"/>
            <w:hideMark/>
          </w:tcPr>
          <w:p w:rsidR="00E37003" w:rsidRDefault="00165291"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w:t>
            </w:r>
          </w:p>
        </w:tc>
      </w:tr>
      <w:tr w:rsidR="00E37003" w:rsidTr="00E37003">
        <w:trPr>
          <w:trHeight w:val="20"/>
        </w:trPr>
        <w:tc>
          <w:tcPr>
            <w:tcW w:w="343" w:type="pct"/>
            <w:vAlign w:val="center"/>
            <w:hideMark/>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16</w:t>
            </w:r>
          </w:p>
        </w:tc>
        <w:tc>
          <w:tcPr>
            <w:tcW w:w="3709" w:type="pct"/>
            <w:vAlign w:val="center"/>
            <w:hideMark/>
          </w:tcPr>
          <w:p w:rsidR="00E37003" w:rsidRDefault="00E37003" w:rsidP="002F10CF">
            <w:pPr>
              <w:spacing w:after="0" w:line="240" w:lineRule="auto"/>
              <w:jc w:val="both"/>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Накопленная добыча за проектный период, </w:t>
            </w:r>
            <w:proofErr w:type="spellStart"/>
            <w:r>
              <w:rPr>
                <w:rFonts w:ascii="Times New Roman" w:eastAsia="Times New Roman" w:hAnsi="Times New Roman"/>
                <w:color w:val="000000"/>
                <w:sz w:val="20"/>
                <w:szCs w:val="20"/>
                <w:lang w:eastAsia="ru-RU"/>
              </w:rPr>
              <w:t>тыс.т</w:t>
            </w:r>
            <w:proofErr w:type="spellEnd"/>
            <w:r>
              <w:rPr>
                <w:rFonts w:ascii="Times New Roman" w:eastAsia="Times New Roman" w:hAnsi="Times New Roman"/>
                <w:color w:val="000000"/>
                <w:sz w:val="20"/>
                <w:szCs w:val="20"/>
                <w:lang w:eastAsia="ru-RU"/>
              </w:rPr>
              <w:t xml:space="preserve">: </w:t>
            </w:r>
          </w:p>
        </w:tc>
        <w:tc>
          <w:tcPr>
            <w:tcW w:w="464" w:type="pct"/>
          </w:tcPr>
          <w:p w:rsidR="00E37003" w:rsidRDefault="00E37003" w:rsidP="002F10CF">
            <w:pPr>
              <w:spacing w:after="0" w:line="240" w:lineRule="auto"/>
              <w:jc w:val="center"/>
              <w:rPr>
                <w:rFonts w:ascii="Times New Roman" w:eastAsia="Times New Roman" w:hAnsi="Times New Roman"/>
                <w:color w:val="000000"/>
                <w:sz w:val="20"/>
                <w:szCs w:val="20"/>
                <w:lang w:eastAsia="ru-RU"/>
              </w:rPr>
            </w:pPr>
          </w:p>
        </w:tc>
        <w:tc>
          <w:tcPr>
            <w:tcW w:w="484" w:type="pct"/>
          </w:tcPr>
          <w:p w:rsidR="00E37003" w:rsidRDefault="00E37003" w:rsidP="002F10CF">
            <w:pPr>
              <w:spacing w:after="0" w:line="240" w:lineRule="auto"/>
              <w:jc w:val="center"/>
              <w:rPr>
                <w:rFonts w:ascii="Times New Roman" w:eastAsia="Times New Roman" w:hAnsi="Times New Roman"/>
                <w:color w:val="000000"/>
                <w:sz w:val="20"/>
                <w:szCs w:val="20"/>
                <w:lang w:eastAsia="ru-RU"/>
              </w:rPr>
            </w:pPr>
          </w:p>
        </w:tc>
      </w:tr>
      <w:tr w:rsidR="00E37003" w:rsidTr="00E37003">
        <w:trPr>
          <w:trHeight w:val="20"/>
        </w:trPr>
        <w:tc>
          <w:tcPr>
            <w:tcW w:w="343" w:type="pct"/>
            <w:vAlign w:val="center"/>
            <w:hideMark/>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17</w:t>
            </w:r>
          </w:p>
        </w:tc>
        <w:tc>
          <w:tcPr>
            <w:tcW w:w="3709" w:type="pct"/>
            <w:vAlign w:val="center"/>
            <w:hideMark/>
          </w:tcPr>
          <w:p w:rsidR="00E37003" w:rsidRDefault="00E37003" w:rsidP="002F10CF">
            <w:pPr>
              <w:spacing w:after="0" w:line="240" w:lineRule="auto"/>
              <w:jc w:val="right"/>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нефти </w:t>
            </w:r>
          </w:p>
        </w:tc>
        <w:tc>
          <w:tcPr>
            <w:tcW w:w="464" w:type="pct"/>
            <w:vAlign w:val="center"/>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957,2</w:t>
            </w:r>
          </w:p>
        </w:tc>
        <w:tc>
          <w:tcPr>
            <w:tcW w:w="484" w:type="pct"/>
            <w:vAlign w:val="center"/>
          </w:tcPr>
          <w:p w:rsidR="00E37003" w:rsidRDefault="00E37003" w:rsidP="002F10CF">
            <w:pPr>
              <w:spacing w:after="0"/>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955,8</w:t>
            </w:r>
          </w:p>
        </w:tc>
      </w:tr>
      <w:tr w:rsidR="00E37003" w:rsidTr="00E37003">
        <w:trPr>
          <w:trHeight w:val="20"/>
        </w:trPr>
        <w:tc>
          <w:tcPr>
            <w:tcW w:w="343" w:type="pct"/>
            <w:vAlign w:val="center"/>
            <w:hideMark/>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18</w:t>
            </w:r>
          </w:p>
        </w:tc>
        <w:tc>
          <w:tcPr>
            <w:tcW w:w="3709" w:type="pct"/>
            <w:vAlign w:val="center"/>
            <w:hideMark/>
          </w:tcPr>
          <w:p w:rsidR="00E37003" w:rsidRDefault="00E37003" w:rsidP="002F10CF">
            <w:pPr>
              <w:spacing w:after="0" w:line="240" w:lineRule="auto"/>
              <w:jc w:val="right"/>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жидкости </w:t>
            </w:r>
          </w:p>
        </w:tc>
        <w:tc>
          <w:tcPr>
            <w:tcW w:w="464" w:type="pct"/>
            <w:vAlign w:val="center"/>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17113,3</w:t>
            </w:r>
          </w:p>
        </w:tc>
        <w:tc>
          <w:tcPr>
            <w:tcW w:w="484" w:type="pct"/>
            <w:vAlign w:val="center"/>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9794,1</w:t>
            </w:r>
          </w:p>
        </w:tc>
      </w:tr>
      <w:tr w:rsidR="00E37003" w:rsidTr="00E37003">
        <w:trPr>
          <w:trHeight w:val="20"/>
        </w:trPr>
        <w:tc>
          <w:tcPr>
            <w:tcW w:w="343" w:type="pct"/>
            <w:vAlign w:val="center"/>
            <w:hideMark/>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19</w:t>
            </w:r>
          </w:p>
        </w:tc>
        <w:tc>
          <w:tcPr>
            <w:tcW w:w="3709" w:type="pct"/>
            <w:vAlign w:val="center"/>
            <w:hideMark/>
          </w:tcPr>
          <w:p w:rsidR="00E37003" w:rsidRDefault="00E37003" w:rsidP="002F10CF">
            <w:pPr>
              <w:spacing w:after="0" w:line="240" w:lineRule="auto"/>
              <w:jc w:val="both"/>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Накопленная добыча с начала разработки, </w:t>
            </w:r>
            <w:proofErr w:type="spellStart"/>
            <w:r>
              <w:rPr>
                <w:rFonts w:ascii="Times New Roman" w:eastAsia="Times New Roman" w:hAnsi="Times New Roman"/>
                <w:color w:val="000000"/>
                <w:sz w:val="20"/>
                <w:szCs w:val="20"/>
                <w:lang w:eastAsia="ru-RU"/>
              </w:rPr>
              <w:t>тыс.т</w:t>
            </w:r>
            <w:proofErr w:type="spellEnd"/>
            <w:r>
              <w:rPr>
                <w:rFonts w:ascii="Times New Roman" w:eastAsia="Times New Roman" w:hAnsi="Times New Roman"/>
                <w:color w:val="000000"/>
                <w:sz w:val="20"/>
                <w:szCs w:val="20"/>
                <w:lang w:eastAsia="ru-RU"/>
              </w:rPr>
              <w:t xml:space="preserve">: </w:t>
            </w:r>
          </w:p>
        </w:tc>
        <w:tc>
          <w:tcPr>
            <w:tcW w:w="464" w:type="pct"/>
          </w:tcPr>
          <w:p w:rsidR="00E37003" w:rsidRDefault="00E37003" w:rsidP="002F10CF">
            <w:pPr>
              <w:spacing w:after="0" w:line="240" w:lineRule="auto"/>
              <w:jc w:val="center"/>
              <w:rPr>
                <w:rFonts w:ascii="Times New Roman" w:eastAsia="Times New Roman" w:hAnsi="Times New Roman"/>
                <w:color w:val="000000"/>
                <w:sz w:val="20"/>
                <w:szCs w:val="20"/>
                <w:lang w:eastAsia="ru-RU"/>
              </w:rPr>
            </w:pPr>
          </w:p>
        </w:tc>
        <w:tc>
          <w:tcPr>
            <w:tcW w:w="484" w:type="pct"/>
          </w:tcPr>
          <w:p w:rsidR="00E37003" w:rsidRDefault="00E37003" w:rsidP="002F10CF">
            <w:pPr>
              <w:spacing w:after="0" w:line="240" w:lineRule="auto"/>
              <w:jc w:val="center"/>
              <w:rPr>
                <w:rFonts w:ascii="Times New Roman" w:eastAsia="Times New Roman" w:hAnsi="Times New Roman"/>
                <w:color w:val="000000"/>
                <w:sz w:val="20"/>
                <w:szCs w:val="20"/>
                <w:lang w:eastAsia="ru-RU"/>
              </w:rPr>
            </w:pPr>
          </w:p>
        </w:tc>
      </w:tr>
      <w:tr w:rsidR="00E37003" w:rsidTr="00E37003">
        <w:trPr>
          <w:trHeight w:val="20"/>
        </w:trPr>
        <w:tc>
          <w:tcPr>
            <w:tcW w:w="343" w:type="pct"/>
            <w:vAlign w:val="center"/>
            <w:hideMark/>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20</w:t>
            </w:r>
          </w:p>
        </w:tc>
        <w:tc>
          <w:tcPr>
            <w:tcW w:w="3709" w:type="pct"/>
            <w:vAlign w:val="center"/>
            <w:hideMark/>
          </w:tcPr>
          <w:p w:rsidR="00E37003" w:rsidRDefault="00E37003" w:rsidP="002F10CF">
            <w:pPr>
              <w:spacing w:after="0" w:line="240" w:lineRule="auto"/>
              <w:jc w:val="right"/>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нефти </w:t>
            </w:r>
          </w:p>
        </w:tc>
        <w:tc>
          <w:tcPr>
            <w:tcW w:w="464" w:type="pct"/>
            <w:vAlign w:val="center"/>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5404,9</w:t>
            </w:r>
          </w:p>
        </w:tc>
        <w:tc>
          <w:tcPr>
            <w:tcW w:w="484" w:type="pct"/>
            <w:vAlign w:val="center"/>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2688,2</w:t>
            </w:r>
          </w:p>
        </w:tc>
      </w:tr>
      <w:tr w:rsidR="00E37003" w:rsidTr="00E37003">
        <w:trPr>
          <w:trHeight w:val="20"/>
        </w:trPr>
        <w:tc>
          <w:tcPr>
            <w:tcW w:w="343" w:type="pct"/>
            <w:vAlign w:val="center"/>
            <w:hideMark/>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21</w:t>
            </w:r>
          </w:p>
        </w:tc>
        <w:tc>
          <w:tcPr>
            <w:tcW w:w="3709" w:type="pct"/>
            <w:vAlign w:val="center"/>
            <w:hideMark/>
          </w:tcPr>
          <w:p w:rsidR="00E37003" w:rsidRDefault="00E37003" w:rsidP="002F10CF">
            <w:pPr>
              <w:spacing w:after="0" w:line="240" w:lineRule="auto"/>
              <w:jc w:val="right"/>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 xml:space="preserve">жидкости </w:t>
            </w:r>
          </w:p>
        </w:tc>
        <w:tc>
          <w:tcPr>
            <w:tcW w:w="464" w:type="pct"/>
            <w:vAlign w:val="center"/>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33931,8</w:t>
            </w:r>
          </w:p>
        </w:tc>
        <w:tc>
          <w:tcPr>
            <w:tcW w:w="484" w:type="pct"/>
            <w:vAlign w:val="center"/>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15485,3</w:t>
            </w:r>
          </w:p>
        </w:tc>
      </w:tr>
      <w:tr w:rsidR="00E37003" w:rsidTr="00E37003">
        <w:trPr>
          <w:trHeight w:val="20"/>
        </w:trPr>
        <w:tc>
          <w:tcPr>
            <w:tcW w:w="343" w:type="pct"/>
            <w:vAlign w:val="center"/>
            <w:hideMark/>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22</w:t>
            </w:r>
          </w:p>
        </w:tc>
        <w:tc>
          <w:tcPr>
            <w:tcW w:w="3709" w:type="pct"/>
            <w:vAlign w:val="center"/>
            <w:hideMark/>
          </w:tcPr>
          <w:p w:rsidR="00E37003" w:rsidRDefault="00E37003" w:rsidP="002F10CF">
            <w:pPr>
              <w:spacing w:after="0" w:line="240" w:lineRule="auto"/>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Конечный коэффициент извлечения нефти, доли ед.</w:t>
            </w:r>
          </w:p>
        </w:tc>
        <w:tc>
          <w:tcPr>
            <w:tcW w:w="464" w:type="pct"/>
            <w:hideMark/>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0,650</w:t>
            </w:r>
          </w:p>
        </w:tc>
        <w:tc>
          <w:tcPr>
            <w:tcW w:w="484" w:type="pct"/>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0,315</w:t>
            </w:r>
          </w:p>
        </w:tc>
      </w:tr>
      <w:tr w:rsidR="00E37003" w:rsidTr="00E37003">
        <w:trPr>
          <w:trHeight w:val="20"/>
        </w:trPr>
        <w:tc>
          <w:tcPr>
            <w:tcW w:w="343" w:type="pct"/>
            <w:vAlign w:val="center"/>
            <w:hideMark/>
          </w:tcPr>
          <w:p w:rsidR="00E37003" w:rsidRDefault="00E37003" w:rsidP="002F10CF">
            <w:pPr>
              <w:spacing w:after="0" w:line="240" w:lineRule="auto"/>
              <w:jc w:val="center"/>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23</w:t>
            </w:r>
          </w:p>
        </w:tc>
        <w:tc>
          <w:tcPr>
            <w:tcW w:w="3709" w:type="pct"/>
            <w:vAlign w:val="center"/>
            <w:hideMark/>
          </w:tcPr>
          <w:p w:rsidR="00E37003" w:rsidRDefault="00E37003" w:rsidP="002F10CF">
            <w:pPr>
              <w:spacing w:after="0" w:line="240" w:lineRule="auto"/>
              <w:jc w:val="both"/>
              <w:rPr>
                <w:rFonts w:ascii="Times New Roman" w:eastAsia="Times New Roman" w:hAnsi="Times New Roman"/>
                <w:color w:val="000000"/>
                <w:sz w:val="20"/>
                <w:szCs w:val="20"/>
                <w:lang w:eastAsia="ru-RU"/>
              </w:rPr>
            </w:pPr>
            <w:r>
              <w:rPr>
                <w:rFonts w:ascii="Times New Roman" w:eastAsia="Times New Roman" w:hAnsi="Times New Roman"/>
                <w:color w:val="000000"/>
                <w:sz w:val="20"/>
                <w:szCs w:val="20"/>
                <w:lang w:eastAsia="ru-RU"/>
              </w:rPr>
              <w:t>Средняя обводненность к концу разработки, %</w:t>
            </w:r>
          </w:p>
        </w:tc>
        <w:tc>
          <w:tcPr>
            <w:tcW w:w="464" w:type="pct"/>
            <w:vAlign w:val="center"/>
            <w:hideMark/>
          </w:tcPr>
          <w:p w:rsidR="00E37003" w:rsidRDefault="00E37003" w:rsidP="002F10CF">
            <w:pPr>
              <w:spacing w:after="0" w:line="240" w:lineRule="auto"/>
              <w:jc w:val="center"/>
              <w:rPr>
                <w:rFonts w:ascii="Times New Roman" w:eastAsia="Calibri" w:hAnsi="Times New Roman"/>
                <w:color w:val="000000"/>
                <w:sz w:val="20"/>
                <w:szCs w:val="20"/>
                <w:lang w:eastAsia="ru-RU"/>
              </w:rPr>
            </w:pPr>
            <w:r>
              <w:rPr>
                <w:rFonts w:ascii="Times New Roman" w:hAnsi="Times New Roman"/>
                <w:color w:val="000000"/>
                <w:sz w:val="20"/>
                <w:szCs w:val="20"/>
                <w:lang w:eastAsia="ru-RU"/>
              </w:rPr>
              <w:t>96,5</w:t>
            </w:r>
          </w:p>
        </w:tc>
        <w:tc>
          <w:tcPr>
            <w:tcW w:w="484" w:type="pct"/>
            <w:vAlign w:val="center"/>
          </w:tcPr>
          <w:p w:rsidR="00E37003" w:rsidRDefault="00E37003" w:rsidP="002F10CF">
            <w:pPr>
              <w:spacing w:after="0"/>
              <w:jc w:val="center"/>
              <w:rPr>
                <w:rFonts w:ascii="Times New Roman" w:hAnsi="Times New Roman"/>
                <w:color w:val="000000"/>
                <w:sz w:val="20"/>
                <w:szCs w:val="20"/>
              </w:rPr>
            </w:pPr>
            <w:r>
              <w:rPr>
                <w:rFonts w:ascii="Times New Roman" w:hAnsi="Times New Roman"/>
                <w:color w:val="000000"/>
                <w:sz w:val="20"/>
                <w:szCs w:val="20"/>
              </w:rPr>
              <w:t>94,6</w:t>
            </w:r>
          </w:p>
        </w:tc>
      </w:tr>
    </w:tbl>
    <w:p w:rsidR="00E37003" w:rsidRDefault="00E37003" w:rsidP="00E37003">
      <w:pPr>
        <w:spacing w:after="120" w:line="240" w:lineRule="auto"/>
        <w:jc w:val="both"/>
        <w:rPr>
          <w:rFonts w:ascii="Times New Roman" w:eastAsia="Times New Roman" w:hAnsi="Times New Roman"/>
          <w:b/>
          <w:sz w:val="24"/>
          <w:szCs w:val="24"/>
          <w:lang w:eastAsia="ru-RU"/>
        </w:rPr>
      </w:pPr>
    </w:p>
    <w:p w:rsidR="00E37003" w:rsidRDefault="00E37003" w:rsidP="00E37003">
      <w:pPr>
        <w:spacing w:after="0" w:line="360" w:lineRule="auto"/>
        <w:ind w:firstLine="708"/>
        <w:jc w:val="both"/>
        <w:rPr>
          <w:rFonts w:ascii="Times New Roman" w:eastAsia="Times New Roman" w:hAnsi="Times New Roman"/>
          <w:szCs w:val="28"/>
          <w:lang w:val="kk-KZ" w:eastAsia="ru-RU"/>
        </w:rPr>
      </w:pPr>
      <w:r>
        <w:rPr>
          <w:rFonts w:ascii="Times New Roman" w:eastAsia="Times New Roman" w:hAnsi="Times New Roman"/>
          <w:szCs w:val="28"/>
          <w:lang w:val="kk-KZ" w:eastAsia="ru-RU"/>
        </w:rPr>
        <w:t>Согласно ст.277, п.12, пп. 3 Кодекса «О недрах и недропользовании», устанавливается выполнение следующих показателей проектных документов:</w:t>
      </w:r>
    </w:p>
    <w:p w:rsidR="00E37003" w:rsidRDefault="00E37003" w:rsidP="00E37003">
      <w:pPr>
        <w:numPr>
          <w:ilvl w:val="0"/>
          <w:numId w:val="50"/>
        </w:numPr>
        <w:spacing w:after="0" w:line="360" w:lineRule="auto"/>
        <w:jc w:val="both"/>
        <w:rPr>
          <w:rFonts w:ascii="Times New Roman" w:eastAsia="Times New Roman" w:hAnsi="Times New Roman"/>
          <w:szCs w:val="28"/>
          <w:lang w:val="kk-KZ" w:eastAsia="ru-RU"/>
        </w:rPr>
      </w:pPr>
      <w:r>
        <w:rPr>
          <w:rFonts w:ascii="Times New Roman" w:eastAsia="Times New Roman" w:hAnsi="Times New Roman"/>
          <w:szCs w:val="28"/>
          <w:lang w:val="kk-KZ" w:eastAsia="ru-RU"/>
        </w:rPr>
        <w:t>плотность сетки эксплуатационных скважин;</w:t>
      </w:r>
    </w:p>
    <w:p w:rsidR="00E37003" w:rsidRDefault="00E37003" w:rsidP="00E37003">
      <w:pPr>
        <w:numPr>
          <w:ilvl w:val="0"/>
          <w:numId w:val="50"/>
        </w:numPr>
        <w:spacing w:after="0" w:line="360" w:lineRule="auto"/>
        <w:jc w:val="both"/>
        <w:rPr>
          <w:rFonts w:ascii="Times New Roman" w:eastAsia="Times New Roman" w:hAnsi="Times New Roman"/>
          <w:szCs w:val="28"/>
          <w:lang w:val="kk-KZ" w:eastAsia="ru-RU"/>
        </w:rPr>
      </w:pPr>
      <w:r>
        <w:rPr>
          <w:rFonts w:ascii="Times New Roman" w:eastAsia="Times New Roman" w:hAnsi="Times New Roman"/>
          <w:szCs w:val="28"/>
          <w:lang w:val="kk-KZ" w:eastAsia="ru-RU"/>
        </w:rPr>
        <w:t>соотношение добывающих и нагнетательных скважин по каждому эксплуатационному объекту;</w:t>
      </w:r>
    </w:p>
    <w:p w:rsidR="00E37003" w:rsidRDefault="00E37003" w:rsidP="00E37003">
      <w:pPr>
        <w:numPr>
          <w:ilvl w:val="0"/>
          <w:numId w:val="50"/>
        </w:numPr>
        <w:spacing w:after="0" w:line="360" w:lineRule="auto"/>
        <w:jc w:val="both"/>
        <w:rPr>
          <w:rFonts w:ascii="Times New Roman" w:eastAsia="Times New Roman" w:hAnsi="Times New Roman"/>
          <w:szCs w:val="28"/>
          <w:lang w:val="kk-KZ" w:eastAsia="ru-RU"/>
        </w:rPr>
      </w:pPr>
      <w:r>
        <w:rPr>
          <w:rFonts w:ascii="Times New Roman" w:eastAsia="Times New Roman" w:hAnsi="Times New Roman"/>
          <w:szCs w:val="28"/>
          <w:lang w:val="kk-KZ" w:eastAsia="ru-RU"/>
        </w:rPr>
        <w:t>коэффициент компенсации по залежам;</w:t>
      </w:r>
    </w:p>
    <w:p w:rsidR="00E37003" w:rsidRDefault="00E37003" w:rsidP="00E37003">
      <w:pPr>
        <w:numPr>
          <w:ilvl w:val="0"/>
          <w:numId w:val="50"/>
        </w:numPr>
        <w:spacing w:after="0" w:line="360" w:lineRule="auto"/>
        <w:jc w:val="both"/>
        <w:rPr>
          <w:rFonts w:ascii="Times New Roman" w:eastAsia="Times New Roman" w:hAnsi="Times New Roman"/>
          <w:szCs w:val="28"/>
          <w:lang w:val="kk-KZ" w:eastAsia="ru-RU"/>
        </w:rPr>
      </w:pPr>
      <w:r>
        <w:rPr>
          <w:rFonts w:ascii="Times New Roman" w:eastAsia="Times New Roman" w:hAnsi="Times New Roman"/>
          <w:szCs w:val="28"/>
          <w:lang w:val="kk-KZ" w:eastAsia="ru-RU"/>
        </w:rPr>
        <w:t>отношение пластового и забойного давления к давлению насыщения или давлению конденсации;</w:t>
      </w:r>
    </w:p>
    <w:p w:rsidR="00E37003" w:rsidRDefault="00E37003" w:rsidP="00E37003">
      <w:pPr>
        <w:numPr>
          <w:ilvl w:val="0"/>
          <w:numId w:val="50"/>
        </w:numPr>
        <w:spacing w:after="0" w:line="360" w:lineRule="auto"/>
        <w:jc w:val="both"/>
        <w:rPr>
          <w:rFonts w:ascii="Times New Roman" w:eastAsia="Times New Roman" w:hAnsi="Times New Roman"/>
          <w:szCs w:val="28"/>
          <w:lang w:val="kk-KZ" w:eastAsia="ru-RU"/>
        </w:rPr>
      </w:pPr>
      <w:r>
        <w:rPr>
          <w:rFonts w:ascii="Times New Roman" w:eastAsia="Times New Roman" w:hAnsi="Times New Roman"/>
          <w:szCs w:val="28"/>
          <w:lang w:val="kk-KZ" w:eastAsia="ru-RU"/>
        </w:rPr>
        <w:t>отношение пластового давления к забойному давлению;</w:t>
      </w:r>
    </w:p>
    <w:p w:rsidR="00E37003" w:rsidRDefault="00E37003" w:rsidP="00E37003">
      <w:pPr>
        <w:numPr>
          <w:ilvl w:val="0"/>
          <w:numId w:val="50"/>
        </w:numPr>
        <w:spacing w:after="0" w:line="360" w:lineRule="auto"/>
        <w:jc w:val="both"/>
        <w:rPr>
          <w:rFonts w:ascii="Times New Roman" w:eastAsia="Times New Roman" w:hAnsi="Times New Roman"/>
          <w:szCs w:val="28"/>
          <w:lang w:val="kk-KZ" w:eastAsia="ru-RU"/>
        </w:rPr>
      </w:pPr>
      <w:r>
        <w:rPr>
          <w:rFonts w:ascii="Times New Roman" w:eastAsia="Times New Roman" w:hAnsi="Times New Roman"/>
          <w:szCs w:val="28"/>
          <w:lang w:val="kk-KZ" w:eastAsia="ru-RU"/>
        </w:rPr>
        <w:t xml:space="preserve">максимально допустимая величина газового фактора по скважинам; </w:t>
      </w:r>
    </w:p>
    <w:p w:rsidR="00E37003" w:rsidRDefault="00E37003" w:rsidP="00E37003">
      <w:pPr>
        <w:numPr>
          <w:ilvl w:val="0"/>
          <w:numId w:val="50"/>
        </w:numPr>
        <w:spacing w:after="0" w:line="360" w:lineRule="auto"/>
        <w:jc w:val="both"/>
        <w:rPr>
          <w:rFonts w:ascii="Times New Roman" w:eastAsia="Times New Roman" w:hAnsi="Times New Roman"/>
          <w:szCs w:val="28"/>
          <w:lang w:val="kk-KZ" w:eastAsia="ru-RU"/>
        </w:rPr>
      </w:pPr>
      <w:r>
        <w:rPr>
          <w:rFonts w:ascii="Times New Roman" w:eastAsia="Times New Roman" w:hAnsi="Times New Roman"/>
          <w:szCs w:val="28"/>
          <w:lang w:val="kk-KZ" w:eastAsia="ru-RU"/>
        </w:rPr>
        <w:t>объемы добычи углеводородов;</w:t>
      </w:r>
    </w:p>
    <w:p w:rsidR="00E37003" w:rsidRDefault="00E37003" w:rsidP="00E37003">
      <w:pPr>
        <w:numPr>
          <w:ilvl w:val="0"/>
          <w:numId w:val="50"/>
        </w:numPr>
        <w:spacing w:after="0" w:line="360" w:lineRule="auto"/>
        <w:jc w:val="both"/>
        <w:rPr>
          <w:rFonts w:ascii="Times New Roman" w:eastAsia="Times New Roman" w:hAnsi="Times New Roman"/>
          <w:szCs w:val="28"/>
          <w:lang w:val="kk-KZ" w:eastAsia="ru-RU"/>
        </w:rPr>
      </w:pPr>
      <w:r>
        <w:rPr>
          <w:rFonts w:ascii="Times New Roman" w:eastAsia="Times New Roman" w:hAnsi="Times New Roman"/>
          <w:szCs w:val="28"/>
          <w:lang w:val="kk-KZ" w:eastAsia="ru-RU"/>
        </w:rPr>
        <w:t>объемы обратной закачки рабочего агента для повышения пластового давления;</w:t>
      </w:r>
    </w:p>
    <w:p w:rsidR="00E37003" w:rsidRDefault="00E37003" w:rsidP="00E37003">
      <w:pPr>
        <w:numPr>
          <w:ilvl w:val="0"/>
          <w:numId w:val="50"/>
        </w:numPr>
        <w:spacing w:after="0" w:line="360" w:lineRule="auto"/>
        <w:jc w:val="both"/>
        <w:rPr>
          <w:rFonts w:ascii="Times New Roman" w:eastAsia="Times New Roman" w:hAnsi="Times New Roman"/>
          <w:szCs w:val="28"/>
          <w:lang w:val="kk-KZ" w:eastAsia="ru-RU"/>
        </w:rPr>
      </w:pPr>
      <w:r>
        <w:rPr>
          <w:rFonts w:ascii="Times New Roman" w:eastAsia="Times New Roman" w:hAnsi="Times New Roman"/>
          <w:szCs w:val="28"/>
          <w:lang w:val="kk-KZ" w:eastAsia="ru-RU"/>
        </w:rPr>
        <w:t>показатели ввода эксплуатационных скважин.</w:t>
      </w:r>
    </w:p>
    <w:p w:rsidR="00E37003" w:rsidRDefault="00E37003" w:rsidP="00E37003">
      <w:pPr>
        <w:spacing w:after="0" w:line="360" w:lineRule="auto"/>
        <w:ind w:firstLine="708"/>
        <w:jc w:val="both"/>
        <w:rPr>
          <w:rFonts w:ascii="Times New Roman" w:eastAsia="Times New Roman" w:hAnsi="Times New Roman"/>
          <w:szCs w:val="28"/>
          <w:lang w:val="kk-KZ" w:eastAsia="ru-RU"/>
        </w:rPr>
      </w:pPr>
      <w:r>
        <w:rPr>
          <w:rFonts w:ascii="Times New Roman" w:eastAsia="Times New Roman" w:hAnsi="Times New Roman"/>
          <w:szCs w:val="28"/>
          <w:lang w:val="kk-KZ" w:eastAsia="ru-RU"/>
        </w:rPr>
        <w:t>Так как выполнение контракных обязательств относится к каждому недропользователю отдельно такие пункты как Плотность сетки скважин,</w:t>
      </w:r>
      <w:r>
        <w:rPr>
          <w:lang w:val="kk-KZ"/>
        </w:rPr>
        <w:t xml:space="preserve"> </w:t>
      </w:r>
      <w:r>
        <w:rPr>
          <w:rFonts w:ascii="Times New Roman" w:eastAsia="Times New Roman" w:hAnsi="Times New Roman"/>
          <w:szCs w:val="28"/>
          <w:lang w:val="kk-KZ" w:eastAsia="ru-RU"/>
        </w:rPr>
        <w:t>Коэффициент компенсации отборов,</w:t>
      </w:r>
      <w:r>
        <w:rPr>
          <w:lang w:val="kk-KZ"/>
        </w:rPr>
        <w:t xml:space="preserve"> </w:t>
      </w:r>
      <w:r>
        <w:rPr>
          <w:rFonts w:ascii="Times New Roman" w:eastAsia="Times New Roman" w:hAnsi="Times New Roman"/>
          <w:szCs w:val="28"/>
          <w:lang w:val="kk-KZ" w:eastAsia="ru-RU"/>
        </w:rPr>
        <w:t>Соотношение добывающих и нагнетательных скважин, не отражают дейсвительности и носят лишь формальный характер.</w:t>
      </w:r>
    </w:p>
    <w:p w:rsidR="00E37003" w:rsidRDefault="00E37003" w:rsidP="00E37003">
      <w:pPr>
        <w:spacing w:after="0" w:line="360" w:lineRule="auto"/>
        <w:ind w:firstLine="708"/>
        <w:jc w:val="both"/>
        <w:rPr>
          <w:rFonts w:ascii="Times New Roman" w:eastAsia="Times New Roman" w:hAnsi="Times New Roman"/>
          <w:szCs w:val="28"/>
          <w:lang w:val="kk-KZ" w:eastAsia="ru-RU"/>
        </w:rPr>
      </w:pPr>
      <w:r>
        <w:rPr>
          <w:rFonts w:ascii="Times New Roman" w:eastAsia="Times New Roman" w:hAnsi="Times New Roman"/>
          <w:szCs w:val="28"/>
          <w:lang w:val="kk-KZ" w:eastAsia="ru-RU"/>
        </w:rPr>
        <w:t xml:space="preserve">При этом значения показателей, указанных в настоящем пункте, не включаются в контракт и определяются исходя из проектных документов. </w:t>
      </w:r>
    </w:p>
    <w:p w:rsidR="00E37003" w:rsidRDefault="00E37003" w:rsidP="00E37003">
      <w:pPr>
        <w:spacing w:after="0" w:line="360" w:lineRule="auto"/>
        <w:ind w:firstLine="708"/>
        <w:jc w:val="both"/>
        <w:rPr>
          <w:rFonts w:ascii="Times New Roman" w:eastAsia="Times New Roman" w:hAnsi="Times New Roman"/>
          <w:b/>
          <w:sz w:val="24"/>
          <w:szCs w:val="24"/>
          <w:lang w:eastAsia="ru-RU"/>
        </w:rPr>
      </w:pPr>
      <w:r>
        <w:rPr>
          <w:rFonts w:ascii="Times New Roman" w:eastAsia="Times New Roman" w:hAnsi="Times New Roman"/>
          <w:szCs w:val="28"/>
          <w:lang w:val="kk-KZ" w:eastAsia="ru-RU"/>
        </w:rPr>
        <w:t>В таблице 4.1.8 представлены предельно-допустимые величины и диапазоны изменений проектных показателей, относимых к контрактным обязательствам.</w:t>
      </w:r>
    </w:p>
    <w:p w:rsidR="00E37003" w:rsidRDefault="00E37003" w:rsidP="00E37003">
      <w:pPr>
        <w:spacing w:after="120" w:line="240" w:lineRule="auto"/>
        <w:rPr>
          <w:rFonts w:ascii="Times New Roman" w:eastAsia="Times New Roman" w:hAnsi="Times New Roman"/>
          <w:b/>
          <w:sz w:val="20"/>
          <w:szCs w:val="24"/>
          <w:lang w:eastAsia="ru-RU"/>
        </w:rPr>
      </w:pPr>
      <w:r>
        <w:rPr>
          <w:rFonts w:ascii="Times New Roman" w:eastAsia="Times New Roman" w:hAnsi="Times New Roman"/>
          <w:b/>
          <w:sz w:val="20"/>
          <w:szCs w:val="24"/>
          <w:lang w:eastAsia="ru-RU"/>
        </w:rPr>
        <w:t>Таблица 4.1.8 – Предельно-допустимые величины и диапазоны изменений проектных показателей, относимых к контрактным обязательствам</w:t>
      </w:r>
    </w:p>
    <w:tbl>
      <w:tblPr>
        <w:tblW w:w="0" w:type="auto"/>
        <w:tblBorders>
          <w:top w:val="double" w:sz="4" w:space="0" w:color="000000"/>
          <w:left w:val="double" w:sz="4" w:space="0" w:color="000000"/>
          <w:bottom w:val="double" w:sz="4" w:space="0" w:color="000000"/>
          <w:right w:val="double" w:sz="4" w:space="0" w:color="000000"/>
          <w:insideH w:val="single" w:sz="6" w:space="0" w:color="000000"/>
          <w:insideV w:val="single" w:sz="6" w:space="0" w:color="000000"/>
        </w:tblBorders>
        <w:tblCellMar>
          <w:left w:w="0" w:type="dxa"/>
          <w:right w:w="0" w:type="dxa"/>
        </w:tblCellMar>
        <w:tblLook w:val="04A0" w:firstRow="1" w:lastRow="0" w:firstColumn="1" w:lastColumn="0" w:noHBand="0" w:noVBand="1"/>
      </w:tblPr>
      <w:tblGrid>
        <w:gridCol w:w="316"/>
        <w:gridCol w:w="3604"/>
        <w:gridCol w:w="631"/>
        <w:gridCol w:w="2387"/>
        <w:gridCol w:w="2387"/>
      </w:tblGrid>
      <w:tr w:rsidR="00E37003" w:rsidRPr="005248A6" w:rsidTr="002F10CF">
        <w:trPr>
          <w:trHeight w:val="20"/>
        </w:trPr>
        <w:tc>
          <w:tcPr>
            <w:tcW w:w="0" w:type="auto"/>
            <w:vMerge w:val="restart"/>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jc w:val="center"/>
              <w:rPr>
                <w:rFonts w:ascii="Times New Roman" w:eastAsia="Times New Roman" w:hAnsi="Times New Roman" w:cs="Times New Roman"/>
                <w:b/>
                <w:sz w:val="20"/>
                <w:szCs w:val="20"/>
                <w:lang w:eastAsia="ru-RU"/>
              </w:rPr>
            </w:pPr>
            <w:r w:rsidRPr="005248A6">
              <w:rPr>
                <w:rFonts w:ascii="Times New Roman" w:eastAsia="Times New Roman" w:hAnsi="Times New Roman" w:cs="Times New Roman"/>
                <w:b/>
                <w:bCs/>
                <w:sz w:val="20"/>
                <w:szCs w:val="20"/>
                <w:lang w:eastAsia="ru-RU"/>
              </w:rPr>
              <w:t>№</w:t>
            </w:r>
          </w:p>
          <w:p w:rsidR="00E37003" w:rsidRPr="005248A6" w:rsidRDefault="00E37003" w:rsidP="002F10CF">
            <w:pPr>
              <w:spacing w:after="0" w:line="240" w:lineRule="auto"/>
              <w:jc w:val="center"/>
              <w:rPr>
                <w:rFonts w:ascii="Times New Roman" w:eastAsia="Times New Roman" w:hAnsi="Times New Roman" w:cs="Times New Roman"/>
                <w:b/>
                <w:sz w:val="20"/>
                <w:szCs w:val="20"/>
                <w:lang w:eastAsia="ru-RU"/>
              </w:rPr>
            </w:pPr>
            <w:r w:rsidRPr="005248A6">
              <w:rPr>
                <w:rFonts w:ascii="Times New Roman" w:eastAsia="Times New Roman" w:hAnsi="Times New Roman" w:cs="Times New Roman"/>
                <w:b/>
                <w:bCs/>
                <w:sz w:val="20"/>
                <w:szCs w:val="20"/>
                <w:lang w:eastAsia="ru-RU"/>
              </w:rPr>
              <w:t>п/п</w:t>
            </w:r>
          </w:p>
        </w:tc>
        <w:tc>
          <w:tcPr>
            <w:tcW w:w="0" w:type="auto"/>
            <w:vMerge w:val="restart"/>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jc w:val="center"/>
              <w:rPr>
                <w:rFonts w:ascii="Times New Roman" w:eastAsia="Times New Roman" w:hAnsi="Times New Roman" w:cs="Times New Roman"/>
                <w:b/>
                <w:sz w:val="20"/>
                <w:szCs w:val="20"/>
                <w:lang w:eastAsia="ru-RU"/>
              </w:rPr>
            </w:pPr>
            <w:r w:rsidRPr="005248A6">
              <w:rPr>
                <w:rFonts w:ascii="Times New Roman" w:eastAsia="Times New Roman" w:hAnsi="Times New Roman" w:cs="Times New Roman"/>
                <w:b/>
                <w:bCs/>
                <w:sz w:val="20"/>
                <w:szCs w:val="20"/>
                <w:lang w:eastAsia="ru-RU"/>
              </w:rPr>
              <w:t>Характеристики</w:t>
            </w:r>
          </w:p>
        </w:tc>
        <w:tc>
          <w:tcPr>
            <w:tcW w:w="0" w:type="auto"/>
            <w:vMerge w:val="restart"/>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jc w:val="center"/>
              <w:rPr>
                <w:rFonts w:ascii="Times New Roman" w:eastAsia="Times New Roman" w:hAnsi="Times New Roman" w:cs="Times New Roman"/>
                <w:b/>
                <w:sz w:val="20"/>
                <w:szCs w:val="20"/>
                <w:lang w:eastAsia="ru-RU"/>
              </w:rPr>
            </w:pPr>
            <w:r w:rsidRPr="005248A6">
              <w:rPr>
                <w:rFonts w:ascii="Times New Roman" w:eastAsia="Times New Roman" w:hAnsi="Times New Roman" w:cs="Times New Roman"/>
                <w:b/>
                <w:bCs/>
                <w:sz w:val="20"/>
                <w:szCs w:val="20"/>
                <w:lang w:eastAsia="ru-RU"/>
              </w:rPr>
              <w:t>Ед. изм.</w:t>
            </w:r>
          </w:p>
        </w:tc>
        <w:tc>
          <w:tcPr>
            <w:tcW w:w="0" w:type="auto"/>
            <w:gridSpan w:val="2"/>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jc w:val="center"/>
              <w:rPr>
                <w:rFonts w:ascii="Times New Roman" w:eastAsia="Times New Roman" w:hAnsi="Times New Roman" w:cs="Times New Roman"/>
                <w:b/>
                <w:sz w:val="20"/>
                <w:szCs w:val="20"/>
                <w:lang w:eastAsia="ru-RU"/>
              </w:rPr>
            </w:pPr>
            <w:r w:rsidRPr="005248A6">
              <w:rPr>
                <w:rFonts w:ascii="Times New Roman" w:eastAsia="Times New Roman" w:hAnsi="Times New Roman" w:cs="Times New Roman"/>
                <w:b/>
                <w:bCs/>
                <w:sz w:val="20"/>
                <w:szCs w:val="20"/>
                <w:lang w:eastAsia="ru-RU"/>
              </w:rPr>
              <w:t>Объекты</w:t>
            </w:r>
          </w:p>
        </w:tc>
      </w:tr>
      <w:tr w:rsidR="00E37003" w:rsidRPr="005248A6" w:rsidTr="002F10CF">
        <w:trPr>
          <w:trHeight w:val="20"/>
        </w:trPr>
        <w:tc>
          <w:tcPr>
            <w:tcW w:w="0" w:type="auto"/>
            <w:vMerge/>
            <w:shd w:val="clear" w:color="auto" w:fill="auto"/>
            <w:vAlign w:val="center"/>
            <w:hideMark/>
          </w:tcPr>
          <w:p w:rsidR="00E37003" w:rsidRPr="005248A6" w:rsidRDefault="00E37003" w:rsidP="002F10CF">
            <w:pPr>
              <w:spacing w:after="0" w:line="240" w:lineRule="auto"/>
              <w:jc w:val="center"/>
              <w:rPr>
                <w:rFonts w:ascii="Times New Roman" w:eastAsia="Times New Roman" w:hAnsi="Times New Roman" w:cs="Times New Roman"/>
                <w:sz w:val="20"/>
                <w:szCs w:val="20"/>
                <w:lang w:eastAsia="ru-RU"/>
              </w:rPr>
            </w:pPr>
          </w:p>
        </w:tc>
        <w:tc>
          <w:tcPr>
            <w:tcW w:w="0" w:type="auto"/>
            <w:vMerge/>
            <w:shd w:val="clear" w:color="auto" w:fill="auto"/>
            <w:vAlign w:val="center"/>
            <w:hideMark/>
          </w:tcPr>
          <w:p w:rsidR="00E37003" w:rsidRPr="005248A6" w:rsidRDefault="00E37003" w:rsidP="002F10CF">
            <w:pPr>
              <w:spacing w:after="0" w:line="240" w:lineRule="auto"/>
              <w:rPr>
                <w:rFonts w:ascii="Times New Roman" w:eastAsia="Times New Roman" w:hAnsi="Times New Roman" w:cs="Times New Roman"/>
                <w:sz w:val="20"/>
                <w:szCs w:val="20"/>
                <w:lang w:eastAsia="ru-RU"/>
              </w:rPr>
            </w:pPr>
          </w:p>
        </w:tc>
        <w:tc>
          <w:tcPr>
            <w:tcW w:w="0" w:type="auto"/>
            <w:vMerge/>
            <w:shd w:val="clear" w:color="auto" w:fill="auto"/>
            <w:vAlign w:val="center"/>
            <w:hideMark/>
          </w:tcPr>
          <w:p w:rsidR="00E37003" w:rsidRPr="005248A6" w:rsidRDefault="00E37003" w:rsidP="002F10CF">
            <w:pPr>
              <w:spacing w:after="0" w:line="240" w:lineRule="auto"/>
              <w:jc w:val="center"/>
              <w:rPr>
                <w:rFonts w:ascii="Times New Roman" w:eastAsia="Times New Roman" w:hAnsi="Times New Roman" w:cs="Times New Roman"/>
                <w:sz w:val="20"/>
                <w:szCs w:val="20"/>
                <w:lang w:eastAsia="ru-RU"/>
              </w:rPr>
            </w:pPr>
          </w:p>
        </w:tc>
        <w:tc>
          <w:tcPr>
            <w:tcW w:w="0" w:type="auto"/>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jc w:val="center"/>
              <w:rPr>
                <w:rFonts w:ascii="Times New Roman" w:eastAsia="Times New Roman" w:hAnsi="Times New Roman" w:cs="Times New Roman"/>
                <w:b/>
                <w:sz w:val="20"/>
                <w:szCs w:val="20"/>
                <w:lang w:eastAsia="ru-RU"/>
              </w:rPr>
            </w:pPr>
            <w:r w:rsidRPr="005248A6">
              <w:rPr>
                <w:rFonts w:ascii="Times New Roman" w:eastAsia="Times New Roman" w:hAnsi="Times New Roman" w:cs="Times New Roman"/>
                <w:b/>
                <w:bCs/>
                <w:sz w:val="20"/>
                <w:szCs w:val="20"/>
                <w:lang w:val="en-US" w:eastAsia="ru-RU"/>
              </w:rPr>
              <w:t>I</w:t>
            </w:r>
          </w:p>
        </w:tc>
        <w:tc>
          <w:tcPr>
            <w:tcW w:w="0" w:type="auto"/>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jc w:val="center"/>
              <w:rPr>
                <w:rFonts w:ascii="Times New Roman" w:eastAsia="Times New Roman" w:hAnsi="Times New Roman" w:cs="Times New Roman"/>
                <w:b/>
                <w:sz w:val="20"/>
                <w:szCs w:val="20"/>
                <w:lang w:eastAsia="ru-RU"/>
              </w:rPr>
            </w:pPr>
            <w:r w:rsidRPr="005248A6">
              <w:rPr>
                <w:rFonts w:ascii="Times New Roman" w:eastAsia="Times New Roman" w:hAnsi="Times New Roman" w:cs="Times New Roman"/>
                <w:b/>
                <w:bCs/>
                <w:sz w:val="20"/>
                <w:szCs w:val="20"/>
                <w:lang w:val="en-US" w:eastAsia="ru-RU"/>
              </w:rPr>
              <w:t>II</w:t>
            </w:r>
          </w:p>
        </w:tc>
      </w:tr>
      <w:tr w:rsidR="00E37003" w:rsidRPr="005248A6" w:rsidTr="002F10CF">
        <w:trPr>
          <w:trHeight w:val="20"/>
        </w:trPr>
        <w:tc>
          <w:tcPr>
            <w:tcW w:w="0" w:type="auto"/>
            <w:vMerge w:val="restart"/>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jc w:val="center"/>
              <w:rPr>
                <w:rFonts w:ascii="Times New Roman" w:eastAsia="Times New Roman" w:hAnsi="Times New Roman" w:cs="Times New Roman"/>
                <w:sz w:val="20"/>
                <w:szCs w:val="20"/>
                <w:lang w:eastAsia="ru-RU"/>
              </w:rPr>
            </w:pPr>
            <w:r w:rsidRPr="005248A6">
              <w:rPr>
                <w:rFonts w:ascii="Times New Roman" w:eastAsia="Times New Roman" w:hAnsi="Times New Roman" w:cs="Times New Roman"/>
                <w:bCs/>
                <w:sz w:val="20"/>
                <w:szCs w:val="20"/>
                <w:lang w:eastAsia="ru-RU"/>
              </w:rPr>
              <w:t>1</w:t>
            </w:r>
          </w:p>
        </w:tc>
        <w:tc>
          <w:tcPr>
            <w:tcW w:w="0" w:type="auto"/>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rPr>
                <w:rFonts w:ascii="Times New Roman" w:eastAsia="Times New Roman" w:hAnsi="Times New Roman" w:cs="Times New Roman"/>
                <w:color w:val="000000"/>
                <w:sz w:val="20"/>
                <w:szCs w:val="20"/>
                <w:lang w:eastAsia="ru-RU"/>
              </w:rPr>
            </w:pPr>
            <w:r w:rsidRPr="005248A6">
              <w:rPr>
                <w:rFonts w:ascii="Times New Roman" w:eastAsia="Times New Roman" w:hAnsi="Times New Roman" w:cs="Times New Roman"/>
                <w:color w:val="000000"/>
                <w:sz w:val="20"/>
                <w:szCs w:val="20"/>
                <w:lang w:eastAsia="ru-RU"/>
              </w:rPr>
              <w:t xml:space="preserve">Плотность сетки скважин на начало </w:t>
            </w:r>
            <w:proofErr w:type="spellStart"/>
            <w:r w:rsidRPr="005248A6">
              <w:rPr>
                <w:rFonts w:ascii="Times New Roman" w:eastAsia="Times New Roman" w:hAnsi="Times New Roman" w:cs="Times New Roman"/>
                <w:color w:val="000000"/>
                <w:sz w:val="20"/>
                <w:szCs w:val="20"/>
                <w:lang w:eastAsia="ru-RU"/>
              </w:rPr>
              <w:t>разбуривания</w:t>
            </w:r>
            <w:proofErr w:type="spellEnd"/>
          </w:p>
        </w:tc>
        <w:tc>
          <w:tcPr>
            <w:tcW w:w="0" w:type="auto"/>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jc w:val="center"/>
              <w:rPr>
                <w:rFonts w:ascii="Times New Roman" w:eastAsia="Times New Roman" w:hAnsi="Times New Roman" w:cs="Times New Roman"/>
                <w:sz w:val="20"/>
                <w:szCs w:val="20"/>
                <w:lang w:eastAsia="ru-RU"/>
              </w:rPr>
            </w:pPr>
            <w:r w:rsidRPr="005248A6">
              <w:rPr>
                <w:rFonts w:ascii="Times New Roman" w:eastAsia="Times New Roman" w:hAnsi="Times New Roman" w:cs="Times New Roman"/>
                <w:sz w:val="20"/>
                <w:szCs w:val="20"/>
                <w:lang w:eastAsia="ru-RU"/>
              </w:rPr>
              <w:t>га/</w:t>
            </w:r>
            <w:proofErr w:type="spellStart"/>
            <w:r w:rsidRPr="005248A6">
              <w:rPr>
                <w:rFonts w:ascii="Times New Roman" w:eastAsia="Times New Roman" w:hAnsi="Times New Roman" w:cs="Times New Roman"/>
                <w:sz w:val="20"/>
                <w:szCs w:val="20"/>
                <w:lang w:eastAsia="ru-RU"/>
              </w:rPr>
              <w:t>скв</w:t>
            </w:r>
            <w:proofErr w:type="spellEnd"/>
            <w:r w:rsidRPr="005248A6">
              <w:rPr>
                <w:rFonts w:ascii="Times New Roman" w:eastAsia="Times New Roman" w:hAnsi="Times New Roman" w:cs="Times New Roman"/>
                <w:sz w:val="20"/>
                <w:szCs w:val="20"/>
                <w:lang w:eastAsia="ru-RU"/>
              </w:rPr>
              <w:t>.</w:t>
            </w:r>
          </w:p>
        </w:tc>
        <w:tc>
          <w:tcPr>
            <w:tcW w:w="0" w:type="auto"/>
            <w:shd w:val="clear" w:color="auto" w:fill="auto"/>
            <w:tcMar>
              <w:top w:w="14" w:type="dxa"/>
              <w:left w:w="14" w:type="dxa"/>
              <w:bottom w:w="0" w:type="dxa"/>
              <w:right w:w="14" w:type="dxa"/>
            </w:tcMar>
            <w:hideMark/>
          </w:tcPr>
          <w:p w:rsidR="00E37003" w:rsidRPr="005248A6" w:rsidRDefault="00E37003" w:rsidP="002F10CF">
            <w:pPr>
              <w:spacing w:after="0" w:line="240" w:lineRule="auto"/>
              <w:jc w:val="center"/>
              <w:rPr>
                <w:rFonts w:ascii="Times New Roman" w:eastAsia="Times New Roman" w:hAnsi="Times New Roman" w:cs="Times New Roman"/>
                <w:color w:val="000000"/>
                <w:sz w:val="20"/>
                <w:szCs w:val="20"/>
                <w:lang w:eastAsia="ru-RU"/>
              </w:rPr>
            </w:pPr>
            <w:r w:rsidRPr="005248A6">
              <w:rPr>
                <w:rFonts w:ascii="Times New Roman" w:eastAsia="Times New Roman" w:hAnsi="Times New Roman" w:cs="Times New Roman"/>
                <w:color w:val="000000"/>
                <w:sz w:val="20"/>
                <w:szCs w:val="20"/>
                <w:lang w:eastAsia="ru-RU"/>
              </w:rPr>
              <w:t>3,7</w:t>
            </w:r>
          </w:p>
        </w:tc>
        <w:tc>
          <w:tcPr>
            <w:tcW w:w="0" w:type="auto"/>
            <w:shd w:val="clear" w:color="auto" w:fill="auto"/>
            <w:tcMar>
              <w:top w:w="14" w:type="dxa"/>
              <w:left w:w="14" w:type="dxa"/>
              <w:bottom w:w="0" w:type="dxa"/>
              <w:right w:w="14" w:type="dxa"/>
            </w:tcMar>
            <w:hideMark/>
          </w:tcPr>
          <w:p w:rsidR="00E37003" w:rsidRPr="005248A6" w:rsidRDefault="00E37003" w:rsidP="002F10CF">
            <w:pPr>
              <w:spacing w:after="0" w:line="240" w:lineRule="auto"/>
              <w:jc w:val="center"/>
              <w:rPr>
                <w:rFonts w:ascii="Times New Roman" w:eastAsia="Times New Roman" w:hAnsi="Times New Roman" w:cs="Times New Roman"/>
                <w:color w:val="000000"/>
                <w:sz w:val="20"/>
                <w:szCs w:val="20"/>
                <w:lang w:eastAsia="ru-RU"/>
              </w:rPr>
            </w:pPr>
            <w:r w:rsidRPr="005248A6">
              <w:rPr>
                <w:rFonts w:ascii="Times New Roman" w:eastAsia="Times New Roman" w:hAnsi="Times New Roman" w:cs="Times New Roman"/>
                <w:color w:val="000000"/>
                <w:sz w:val="20"/>
                <w:szCs w:val="20"/>
                <w:lang w:eastAsia="ru-RU"/>
              </w:rPr>
              <w:t>6,1</w:t>
            </w:r>
          </w:p>
        </w:tc>
      </w:tr>
      <w:tr w:rsidR="00E37003" w:rsidRPr="005248A6" w:rsidTr="002F10CF">
        <w:trPr>
          <w:trHeight w:val="20"/>
        </w:trPr>
        <w:tc>
          <w:tcPr>
            <w:tcW w:w="0" w:type="auto"/>
            <w:vMerge/>
            <w:shd w:val="clear" w:color="auto" w:fill="auto"/>
            <w:tcMar>
              <w:top w:w="14" w:type="dxa"/>
              <w:left w:w="14" w:type="dxa"/>
              <w:bottom w:w="0" w:type="dxa"/>
              <w:right w:w="14" w:type="dxa"/>
            </w:tcMar>
            <w:vAlign w:val="center"/>
          </w:tcPr>
          <w:p w:rsidR="00E37003" w:rsidRPr="005248A6" w:rsidRDefault="00E37003" w:rsidP="002F10CF">
            <w:pPr>
              <w:spacing w:after="0" w:line="240" w:lineRule="auto"/>
              <w:jc w:val="center"/>
              <w:rPr>
                <w:rFonts w:ascii="Times New Roman" w:eastAsia="Times New Roman" w:hAnsi="Times New Roman" w:cs="Times New Roman"/>
                <w:bCs/>
                <w:sz w:val="20"/>
                <w:szCs w:val="20"/>
                <w:lang w:eastAsia="ru-RU"/>
              </w:rPr>
            </w:pPr>
          </w:p>
        </w:tc>
        <w:tc>
          <w:tcPr>
            <w:tcW w:w="0" w:type="auto"/>
            <w:shd w:val="clear" w:color="auto" w:fill="auto"/>
            <w:tcMar>
              <w:top w:w="14" w:type="dxa"/>
              <w:left w:w="14" w:type="dxa"/>
              <w:bottom w:w="0" w:type="dxa"/>
              <w:right w:w="14" w:type="dxa"/>
            </w:tcMar>
            <w:vAlign w:val="center"/>
          </w:tcPr>
          <w:p w:rsidR="00E37003" w:rsidRPr="005248A6" w:rsidRDefault="00E37003" w:rsidP="002F10CF">
            <w:pPr>
              <w:spacing w:after="0" w:line="240" w:lineRule="auto"/>
              <w:rPr>
                <w:rFonts w:ascii="Times New Roman" w:eastAsia="Times New Roman" w:hAnsi="Times New Roman" w:cs="Times New Roman"/>
                <w:color w:val="000000"/>
                <w:sz w:val="20"/>
                <w:szCs w:val="20"/>
                <w:lang w:eastAsia="ru-RU"/>
              </w:rPr>
            </w:pPr>
            <w:r w:rsidRPr="005248A6">
              <w:rPr>
                <w:rFonts w:ascii="Times New Roman" w:eastAsia="Times New Roman" w:hAnsi="Times New Roman" w:cs="Times New Roman"/>
                <w:color w:val="000000"/>
                <w:sz w:val="20"/>
                <w:szCs w:val="20"/>
                <w:lang w:eastAsia="ru-RU"/>
              </w:rPr>
              <w:t xml:space="preserve">Плотность сетки скважин на конец </w:t>
            </w:r>
            <w:proofErr w:type="spellStart"/>
            <w:r w:rsidRPr="005248A6">
              <w:rPr>
                <w:rFonts w:ascii="Times New Roman" w:eastAsia="Times New Roman" w:hAnsi="Times New Roman" w:cs="Times New Roman"/>
                <w:color w:val="000000"/>
                <w:sz w:val="20"/>
                <w:szCs w:val="20"/>
                <w:lang w:eastAsia="ru-RU"/>
              </w:rPr>
              <w:t>разбуривания</w:t>
            </w:r>
            <w:proofErr w:type="spellEnd"/>
          </w:p>
        </w:tc>
        <w:tc>
          <w:tcPr>
            <w:tcW w:w="0" w:type="auto"/>
            <w:shd w:val="clear" w:color="auto" w:fill="auto"/>
            <w:tcMar>
              <w:top w:w="14" w:type="dxa"/>
              <w:left w:w="14" w:type="dxa"/>
              <w:bottom w:w="0" w:type="dxa"/>
              <w:right w:w="14" w:type="dxa"/>
            </w:tcMar>
            <w:vAlign w:val="center"/>
          </w:tcPr>
          <w:p w:rsidR="00E37003" w:rsidRPr="005248A6" w:rsidRDefault="00E37003" w:rsidP="002F10CF">
            <w:pPr>
              <w:spacing w:after="0" w:line="240" w:lineRule="auto"/>
              <w:jc w:val="center"/>
              <w:rPr>
                <w:rFonts w:ascii="Times New Roman" w:eastAsia="Times New Roman" w:hAnsi="Times New Roman" w:cs="Times New Roman"/>
                <w:sz w:val="20"/>
                <w:szCs w:val="20"/>
                <w:lang w:eastAsia="ru-RU"/>
              </w:rPr>
            </w:pPr>
            <w:r w:rsidRPr="005248A6">
              <w:rPr>
                <w:rFonts w:ascii="Times New Roman" w:eastAsia="Times New Roman" w:hAnsi="Times New Roman" w:cs="Times New Roman"/>
                <w:sz w:val="20"/>
                <w:szCs w:val="20"/>
                <w:lang w:eastAsia="ru-RU"/>
              </w:rPr>
              <w:t>га/</w:t>
            </w:r>
            <w:proofErr w:type="spellStart"/>
            <w:r w:rsidRPr="005248A6">
              <w:rPr>
                <w:rFonts w:ascii="Times New Roman" w:eastAsia="Times New Roman" w:hAnsi="Times New Roman" w:cs="Times New Roman"/>
                <w:sz w:val="20"/>
                <w:szCs w:val="20"/>
                <w:lang w:eastAsia="ru-RU"/>
              </w:rPr>
              <w:t>скв</w:t>
            </w:r>
            <w:proofErr w:type="spellEnd"/>
            <w:r w:rsidRPr="005248A6">
              <w:rPr>
                <w:rFonts w:ascii="Times New Roman" w:eastAsia="Times New Roman" w:hAnsi="Times New Roman" w:cs="Times New Roman"/>
                <w:sz w:val="20"/>
                <w:szCs w:val="20"/>
                <w:lang w:eastAsia="ru-RU"/>
              </w:rPr>
              <w:t>.</w:t>
            </w:r>
          </w:p>
        </w:tc>
        <w:tc>
          <w:tcPr>
            <w:tcW w:w="0" w:type="auto"/>
            <w:shd w:val="clear" w:color="auto" w:fill="auto"/>
            <w:tcMar>
              <w:top w:w="14" w:type="dxa"/>
              <w:left w:w="14" w:type="dxa"/>
              <w:bottom w:w="0" w:type="dxa"/>
              <w:right w:w="14" w:type="dxa"/>
            </w:tcMar>
          </w:tcPr>
          <w:p w:rsidR="00E37003" w:rsidRPr="005248A6" w:rsidRDefault="00E37003" w:rsidP="002F10CF">
            <w:pPr>
              <w:spacing w:after="0" w:line="240" w:lineRule="auto"/>
              <w:jc w:val="center"/>
              <w:rPr>
                <w:rFonts w:ascii="Times New Roman" w:eastAsia="Times New Roman" w:hAnsi="Times New Roman" w:cs="Times New Roman"/>
                <w:color w:val="000000"/>
                <w:sz w:val="20"/>
                <w:szCs w:val="20"/>
                <w:lang w:eastAsia="ru-RU"/>
              </w:rPr>
            </w:pPr>
            <w:r w:rsidRPr="005248A6">
              <w:rPr>
                <w:rFonts w:ascii="Times New Roman" w:eastAsia="Times New Roman" w:hAnsi="Times New Roman" w:cs="Times New Roman"/>
                <w:color w:val="000000"/>
                <w:sz w:val="20"/>
                <w:szCs w:val="20"/>
                <w:lang w:eastAsia="ru-RU"/>
              </w:rPr>
              <w:t>3,</w:t>
            </w:r>
            <w:r w:rsidR="002F10CF">
              <w:rPr>
                <w:rFonts w:ascii="Times New Roman" w:eastAsia="Times New Roman" w:hAnsi="Times New Roman" w:cs="Times New Roman"/>
                <w:color w:val="000000"/>
                <w:sz w:val="20"/>
                <w:szCs w:val="20"/>
                <w:lang w:eastAsia="ru-RU"/>
              </w:rPr>
              <w:t>2</w:t>
            </w:r>
          </w:p>
        </w:tc>
        <w:tc>
          <w:tcPr>
            <w:tcW w:w="0" w:type="auto"/>
            <w:shd w:val="clear" w:color="auto" w:fill="auto"/>
            <w:tcMar>
              <w:top w:w="14" w:type="dxa"/>
              <w:left w:w="14" w:type="dxa"/>
              <w:bottom w:w="0" w:type="dxa"/>
              <w:right w:w="14" w:type="dxa"/>
            </w:tcMar>
          </w:tcPr>
          <w:p w:rsidR="00E37003" w:rsidRPr="005248A6" w:rsidRDefault="00E37003" w:rsidP="002F10CF">
            <w:pPr>
              <w:spacing w:after="0" w:line="240" w:lineRule="auto"/>
              <w:jc w:val="center"/>
              <w:rPr>
                <w:rFonts w:ascii="Times New Roman" w:eastAsia="Times New Roman" w:hAnsi="Times New Roman" w:cs="Times New Roman"/>
                <w:color w:val="000000"/>
                <w:sz w:val="20"/>
                <w:szCs w:val="20"/>
                <w:lang w:eastAsia="ru-RU"/>
              </w:rPr>
            </w:pPr>
            <w:r w:rsidRPr="005248A6">
              <w:rPr>
                <w:rFonts w:ascii="Times New Roman" w:eastAsia="Times New Roman" w:hAnsi="Times New Roman" w:cs="Times New Roman"/>
                <w:color w:val="000000"/>
                <w:sz w:val="20"/>
                <w:szCs w:val="20"/>
                <w:lang w:eastAsia="ru-RU"/>
              </w:rPr>
              <w:t>5,</w:t>
            </w:r>
            <w:r w:rsidR="002F10CF">
              <w:rPr>
                <w:rFonts w:ascii="Times New Roman" w:eastAsia="Times New Roman" w:hAnsi="Times New Roman" w:cs="Times New Roman"/>
                <w:color w:val="000000"/>
                <w:sz w:val="20"/>
                <w:szCs w:val="20"/>
                <w:lang w:eastAsia="ru-RU"/>
              </w:rPr>
              <w:t>3</w:t>
            </w:r>
          </w:p>
        </w:tc>
      </w:tr>
      <w:tr w:rsidR="00E37003" w:rsidRPr="005248A6" w:rsidTr="002F10CF">
        <w:trPr>
          <w:trHeight w:val="20"/>
        </w:trPr>
        <w:tc>
          <w:tcPr>
            <w:tcW w:w="0" w:type="auto"/>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jc w:val="center"/>
              <w:rPr>
                <w:rFonts w:ascii="Times New Roman" w:eastAsia="Times New Roman" w:hAnsi="Times New Roman" w:cs="Times New Roman"/>
                <w:sz w:val="20"/>
                <w:szCs w:val="20"/>
                <w:lang w:eastAsia="ru-RU"/>
              </w:rPr>
            </w:pPr>
            <w:r w:rsidRPr="005248A6">
              <w:rPr>
                <w:rFonts w:ascii="Times New Roman" w:eastAsia="Times New Roman" w:hAnsi="Times New Roman" w:cs="Times New Roman"/>
                <w:bCs/>
                <w:sz w:val="20"/>
                <w:szCs w:val="20"/>
                <w:lang w:eastAsia="ru-RU"/>
              </w:rPr>
              <w:t>2</w:t>
            </w:r>
          </w:p>
        </w:tc>
        <w:tc>
          <w:tcPr>
            <w:tcW w:w="0" w:type="auto"/>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rPr>
                <w:rFonts w:ascii="Times New Roman" w:eastAsia="Times New Roman" w:hAnsi="Times New Roman" w:cs="Times New Roman"/>
                <w:sz w:val="20"/>
                <w:szCs w:val="20"/>
                <w:lang w:eastAsia="ru-RU"/>
              </w:rPr>
            </w:pPr>
            <w:r w:rsidRPr="005248A6">
              <w:rPr>
                <w:rFonts w:ascii="Times New Roman" w:eastAsia="Times New Roman" w:hAnsi="Times New Roman" w:cs="Times New Roman"/>
                <w:color w:val="000000"/>
                <w:sz w:val="20"/>
                <w:szCs w:val="20"/>
                <w:lang w:eastAsia="ru-RU"/>
              </w:rPr>
              <w:t>Соотношение добывающих и нагнетательных скважин по каждому эксплуатационному объекту</w:t>
            </w:r>
          </w:p>
        </w:tc>
        <w:tc>
          <w:tcPr>
            <w:tcW w:w="0" w:type="auto"/>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jc w:val="center"/>
              <w:rPr>
                <w:rFonts w:ascii="Times New Roman" w:eastAsia="Times New Roman" w:hAnsi="Times New Roman" w:cs="Times New Roman"/>
                <w:sz w:val="20"/>
                <w:szCs w:val="20"/>
                <w:lang w:eastAsia="ru-RU"/>
              </w:rPr>
            </w:pPr>
          </w:p>
        </w:tc>
        <w:tc>
          <w:tcPr>
            <w:tcW w:w="0" w:type="auto"/>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jc w:val="center"/>
              <w:rPr>
                <w:rFonts w:ascii="Times New Roman" w:eastAsia="Times New Roman" w:hAnsi="Times New Roman" w:cs="Times New Roman"/>
                <w:sz w:val="20"/>
                <w:szCs w:val="20"/>
                <w:lang w:eastAsia="ru-RU"/>
              </w:rPr>
            </w:pPr>
            <w:r w:rsidRPr="005248A6">
              <w:rPr>
                <w:rFonts w:ascii="Times New Roman" w:eastAsia="Times New Roman" w:hAnsi="Times New Roman" w:cs="Times New Roman"/>
                <w:sz w:val="20"/>
                <w:szCs w:val="20"/>
                <w:lang w:eastAsia="ru-RU"/>
              </w:rPr>
              <w:t>4:1</w:t>
            </w:r>
          </w:p>
        </w:tc>
        <w:tc>
          <w:tcPr>
            <w:tcW w:w="0" w:type="auto"/>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jc w:val="center"/>
              <w:rPr>
                <w:rFonts w:ascii="Times New Roman" w:eastAsia="Times New Roman" w:hAnsi="Times New Roman" w:cs="Times New Roman"/>
                <w:sz w:val="20"/>
                <w:szCs w:val="20"/>
                <w:lang w:eastAsia="ru-RU"/>
              </w:rPr>
            </w:pPr>
            <w:r w:rsidRPr="005248A6">
              <w:rPr>
                <w:rFonts w:ascii="Times New Roman" w:eastAsia="Times New Roman" w:hAnsi="Times New Roman" w:cs="Times New Roman"/>
                <w:sz w:val="20"/>
                <w:szCs w:val="20"/>
                <w:lang w:eastAsia="ru-RU"/>
              </w:rPr>
              <w:t>3:1</w:t>
            </w:r>
          </w:p>
        </w:tc>
      </w:tr>
      <w:tr w:rsidR="00E37003" w:rsidRPr="005248A6" w:rsidTr="002F10CF">
        <w:trPr>
          <w:trHeight w:val="20"/>
        </w:trPr>
        <w:tc>
          <w:tcPr>
            <w:tcW w:w="0" w:type="auto"/>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jc w:val="center"/>
              <w:rPr>
                <w:rFonts w:ascii="Times New Roman" w:eastAsia="Times New Roman" w:hAnsi="Times New Roman" w:cs="Times New Roman"/>
                <w:sz w:val="20"/>
                <w:szCs w:val="20"/>
                <w:lang w:eastAsia="ru-RU"/>
              </w:rPr>
            </w:pPr>
            <w:r w:rsidRPr="005248A6">
              <w:rPr>
                <w:rFonts w:ascii="Times New Roman" w:eastAsia="Times New Roman" w:hAnsi="Times New Roman" w:cs="Times New Roman"/>
                <w:bCs/>
                <w:sz w:val="20"/>
                <w:szCs w:val="20"/>
                <w:lang w:eastAsia="ru-RU"/>
              </w:rPr>
              <w:t>3</w:t>
            </w:r>
          </w:p>
        </w:tc>
        <w:tc>
          <w:tcPr>
            <w:tcW w:w="0" w:type="auto"/>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rPr>
                <w:rFonts w:ascii="Times New Roman" w:eastAsia="Times New Roman" w:hAnsi="Times New Roman" w:cs="Times New Roman"/>
                <w:sz w:val="20"/>
                <w:szCs w:val="20"/>
                <w:lang w:eastAsia="ru-RU"/>
              </w:rPr>
            </w:pPr>
            <w:r w:rsidRPr="005248A6">
              <w:rPr>
                <w:rFonts w:ascii="Times New Roman" w:eastAsia="Times New Roman" w:hAnsi="Times New Roman" w:cs="Times New Roman"/>
                <w:color w:val="000000"/>
                <w:sz w:val="20"/>
                <w:szCs w:val="20"/>
                <w:lang w:eastAsia="ru-RU"/>
              </w:rPr>
              <w:t>Коэффициент компенсации отборов</w:t>
            </w:r>
          </w:p>
        </w:tc>
        <w:tc>
          <w:tcPr>
            <w:tcW w:w="0" w:type="auto"/>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jc w:val="center"/>
              <w:rPr>
                <w:rFonts w:ascii="Times New Roman" w:eastAsia="Times New Roman" w:hAnsi="Times New Roman" w:cs="Times New Roman"/>
                <w:sz w:val="20"/>
                <w:szCs w:val="20"/>
                <w:lang w:eastAsia="ru-RU"/>
              </w:rPr>
            </w:pPr>
            <w:r w:rsidRPr="005248A6">
              <w:rPr>
                <w:rFonts w:ascii="Times New Roman" w:eastAsia="Times New Roman" w:hAnsi="Times New Roman" w:cs="Times New Roman"/>
                <w:sz w:val="20"/>
                <w:szCs w:val="20"/>
                <w:lang w:eastAsia="ru-RU"/>
              </w:rPr>
              <w:t>%</w:t>
            </w:r>
          </w:p>
        </w:tc>
        <w:tc>
          <w:tcPr>
            <w:tcW w:w="0" w:type="auto"/>
            <w:gridSpan w:val="2"/>
            <w:shd w:val="clear" w:color="auto" w:fill="auto"/>
            <w:tcMar>
              <w:top w:w="14" w:type="dxa"/>
              <w:left w:w="14" w:type="dxa"/>
              <w:bottom w:w="0" w:type="dxa"/>
              <w:right w:w="14" w:type="dxa"/>
            </w:tcMar>
            <w:vAlign w:val="center"/>
          </w:tcPr>
          <w:p w:rsidR="00E37003" w:rsidRPr="005248A6" w:rsidRDefault="00E37003" w:rsidP="002F10CF">
            <w:pPr>
              <w:spacing w:after="0" w:line="240" w:lineRule="auto"/>
              <w:jc w:val="center"/>
              <w:rPr>
                <w:rFonts w:ascii="Times New Roman" w:eastAsia="Times New Roman" w:hAnsi="Times New Roman" w:cs="Times New Roman"/>
                <w:sz w:val="20"/>
                <w:szCs w:val="20"/>
                <w:lang w:eastAsia="ru-RU"/>
              </w:rPr>
            </w:pPr>
            <w:r w:rsidRPr="005248A6">
              <w:rPr>
                <w:rFonts w:ascii="Times New Roman" w:eastAsia="Times New Roman" w:hAnsi="Times New Roman" w:cs="Times New Roman"/>
                <w:sz w:val="20"/>
                <w:szCs w:val="20"/>
                <w:lang w:eastAsia="ru-RU"/>
              </w:rPr>
              <w:t>+/-10% от годовых показателей компенсации отбора закачкой, указанных в таблицах раздела 4.1</w:t>
            </w:r>
          </w:p>
        </w:tc>
      </w:tr>
      <w:tr w:rsidR="00E37003" w:rsidRPr="005248A6" w:rsidTr="002F10CF">
        <w:trPr>
          <w:trHeight w:val="20"/>
        </w:trPr>
        <w:tc>
          <w:tcPr>
            <w:tcW w:w="0" w:type="auto"/>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jc w:val="center"/>
              <w:rPr>
                <w:rFonts w:ascii="Times New Roman" w:eastAsia="Times New Roman" w:hAnsi="Times New Roman" w:cs="Times New Roman"/>
                <w:sz w:val="20"/>
                <w:szCs w:val="20"/>
                <w:lang w:eastAsia="ru-RU"/>
              </w:rPr>
            </w:pPr>
            <w:r w:rsidRPr="005248A6">
              <w:rPr>
                <w:rFonts w:ascii="Times New Roman" w:eastAsia="Times New Roman" w:hAnsi="Times New Roman" w:cs="Times New Roman"/>
                <w:bCs/>
                <w:sz w:val="20"/>
                <w:szCs w:val="20"/>
                <w:lang w:eastAsia="ru-RU"/>
              </w:rPr>
              <w:t>4</w:t>
            </w:r>
          </w:p>
        </w:tc>
        <w:tc>
          <w:tcPr>
            <w:tcW w:w="0" w:type="auto"/>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rPr>
                <w:rFonts w:ascii="Times New Roman" w:eastAsia="Times New Roman" w:hAnsi="Times New Roman" w:cs="Times New Roman"/>
                <w:sz w:val="20"/>
                <w:szCs w:val="20"/>
                <w:lang w:eastAsia="ru-RU"/>
              </w:rPr>
            </w:pPr>
            <w:r w:rsidRPr="005248A6">
              <w:rPr>
                <w:rFonts w:ascii="Times New Roman" w:eastAsia="Times New Roman" w:hAnsi="Times New Roman" w:cs="Times New Roman"/>
                <w:color w:val="000000"/>
                <w:sz w:val="20"/>
                <w:szCs w:val="20"/>
                <w:lang w:eastAsia="ru-RU"/>
              </w:rPr>
              <w:t>Отношение пластового и забойного давления к давлению насыщения</w:t>
            </w:r>
          </w:p>
        </w:tc>
        <w:tc>
          <w:tcPr>
            <w:tcW w:w="0" w:type="auto"/>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jc w:val="center"/>
              <w:rPr>
                <w:rFonts w:ascii="Times New Roman" w:eastAsia="Times New Roman" w:hAnsi="Times New Roman" w:cs="Times New Roman"/>
                <w:sz w:val="20"/>
                <w:szCs w:val="20"/>
                <w:lang w:eastAsia="ru-RU"/>
              </w:rPr>
            </w:pPr>
            <w:r w:rsidRPr="005248A6">
              <w:rPr>
                <w:rFonts w:ascii="Times New Roman" w:eastAsia="Times New Roman" w:hAnsi="Times New Roman" w:cs="Times New Roman"/>
                <w:sz w:val="20"/>
                <w:szCs w:val="20"/>
                <w:lang w:eastAsia="ru-RU"/>
              </w:rPr>
              <w:t>доли ед.</w:t>
            </w:r>
          </w:p>
        </w:tc>
        <w:tc>
          <w:tcPr>
            <w:tcW w:w="0" w:type="auto"/>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jc w:val="center"/>
              <w:rPr>
                <w:rFonts w:ascii="Times New Roman" w:eastAsia="Times New Roman" w:hAnsi="Times New Roman" w:cs="Times New Roman"/>
                <w:color w:val="000000"/>
                <w:sz w:val="20"/>
                <w:szCs w:val="20"/>
                <w:lang w:eastAsia="ru-RU"/>
              </w:rPr>
            </w:pPr>
            <w:proofErr w:type="spellStart"/>
            <w:r w:rsidRPr="005248A6">
              <w:rPr>
                <w:rFonts w:ascii="Times New Roman" w:eastAsia="Times New Roman" w:hAnsi="Times New Roman" w:cs="Times New Roman"/>
                <w:color w:val="000000"/>
                <w:sz w:val="20"/>
                <w:szCs w:val="20"/>
                <w:lang w:eastAsia="ru-RU"/>
              </w:rPr>
              <w:t>Рпл≥Рнас</w:t>
            </w:r>
            <w:proofErr w:type="spellEnd"/>
            <w:r w:rsidRPr="005248A6">
              <w:rPr>
                <w:rFonts w:ascii="Times New Roman" w:eastAsia="Times New Roman" w:hAnsi="Times New Roman" w:cs="Times New Roman"/>
                <w:color w:val="000000"/>
                <w:sz w:val="20"/>
                <w:szCs w:val="20"/>
                <w:lang w:eastAsia="ru-RU"/>
              </w:rPr>
              <w:t>;</w:t>
            </w:r>
          </w:p>
          <w:p w:rsidR="00E37003" w:rsidRPr="005248A6" w:rsidRDefault="00E37003" w:rsidP="002F10CF">
            <w:pPr>
              <w:spacing w:after="0" w:line="240" w:lineRule="auto"/>
              <w:jc w:val="center"/>
              <w:rPr>
                <w:rFonts w:ascii="Times New Roman" w:eastAsia="Times New Roman" w:hAnsi="Times New Roman" w:cs="Times New Roman"/>
                <w:color w:val="000000"/>
                <w:sz w:val="20"/>
                <w:szCs w:val="20"/>
                <w:lang w:eastAsia="ru-RU"/>
              </w:rPr>
            </w:pPr>
            <w:r w:rsidRPr="005248A6">
              <w:rPr>
                <w:rFonts w:ascii="Times New Roman" w:eastAsia="Times New Roman" w:hAnsi="Times New Roman" w:cs="Times New Roman"/>
                <w:color w:val="000000"/>
                <w:sz w:val="20"/>
                <w:szCs w:val="20"/>
                <w:lang w:eastAsia="ru-RU"/>
              </w:rPr>
              <w:t>Рзаб≥0,75*</w:t>
            </w:r>
            <w:proofErr w:type="spellStart"/>
            <w:r w:rsidRPr="005248A6">
              <w:rPr>
                <w:rFonts w:ascii="Times New Roman" w:eastAsia="Times New Roman" w:hAnsi="Times New Roman" w:cs="Times New Roman"/>
                <w:color w:val="000000"/>
                <w:sz w:val="20"/>
                <w:szCs w:val="20"/>
                <w:lang w:eastAsia="ru-RU"/>
              </w:rPr>
              <w:t>Рнас</w:t>
            </w:r>
            <w:proofErr w:type="spellEnd"/>
          </w:p>
        </w:tc>
        <w:tc>
          <w:tcPr>
            <w:tcW w:w="0" w:type="auto"/>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jc w:val="center"/>
              <w:rPr>
                <w:rFonts w:ascii="Times New Roman" w:eastAsia="Times New Roman" w:hAnsi="Times New Roman" w:cs="Times New Roman"/>
                <w:color w:val="000000"/>
                <w:sz w:val="20"/>
                <w:szCs w:val="20"/>
                <w:lang w:eastAsia="ru-RU"/>
              </w:rPr>
            </w:pPr>
            <w:proofErr w:type="spellStart"/>
            <w:r w:rsidRPr="005248A6">
              <w:rPr>
                <w:rFonts w:ascii="Times New Roman" w:eastAsia="Times New Roman" w:hAnsi="Times New Roman" w:cs="Times New Roman"/>
                <w:color w:val="000000"/>
                <w:sz w:val="20"/>
                <w:szCs w:val="20"/>
                <w:lang w:eastAsia="ru-RU"/>
              </w:rPr>
              <w:t>Рпл≥Рнас</w:t>
            </w:r>
            <w:proofErr w:type="spellEnd"/>
            <w:r w:rsidRPr="005248A6">
              <w:rPr>
                <w:rFonts w:ascii="Times New Roman" w:eastAsia="Times New Roman" w:hAnsi="Times New Roman" w:cs="Times New Roman"/>
                <w:color w:val="000000"/>
                <w:sz w:val="20"/>
                <w:szCs w:val="20"/>
                <w:lang w:eastAsia="ru-RU"/>
              </w:rPr>
              <w:t>;</w:t>
            </w:r>
          </w:p>
          <w:p w:rsidR="00E37003" w:rsidRPr="005248A6" w:rsidRDefault="00E37003" w:rsidP="002F10CF">
            <w:pPr>
              <w:spacing w:after="0" w:line="240" w:lineRule="auto"/>
              <w:jc w:val="center"/>
              <w:rPr>
                <w:rFonts w:ascii="Times New Roman" w:eastAsia="Times New Roman" w:hAnsi="Times New Roman" w:cs="Times New Roman"/>
                <w:color w:val="000000"/>
                <w:sz w:val="20"/>
                <w:szCs w:val="20"/>
                <w:lang w:eastAsia="ru-RU"/>
              </w:rPr>
            </w:pPr>
            <w:r w:rsidRPr="005248A6">
              <w:rPr>
                <w:rFonts w:ascii="Times New Roman" w:eastAsia="Times New Roman" w:hAnsi="Times New Roman" w:cs="Times New Roman"/>
                <w:color w:val="000000"/>
                <w:sz w:val="20"/>
                <w:szCs w:val="20"/>
                <w:lang w:eastAsia="ru-RU"/>
              </w:rPr>
              <w:t>Рзаб≥0,75*</w:t>
            </w:r>
            <w:proofErr w:type="spellStart"/>
            <w:r w:rsidRPr="005248A6">
              <w:rPr>
                <w:rFonts w:ascii="Times New Roman" w:eastAsia="Times New Roman" w:hAnsi="Times New Roman" w:cs="Times New Roman"/>
                <w:color w:val="000000"/>
                <w:sz w:val="20"/>
                <w:szCs w:val="20"/>
                <w:lang w:eastAsia="ru-RU"/>
              </w:rPr>
              <w:t>Рнас</w:t>
            </w:r>
            <w:proofErr w:type="spellEnd"/>
          </w:p>
        </w:tc>
      </w:tr>
      <w:tr w:rsidR="00E37003" w:rsidRPr="005248A6" w:rsidTr="002F10CF">
        <w:trPr>
          <w:trHeight w:val="20"/>
        </w:trPr>
        <w:tc>
          <w:tcPr>
            <w:tcW w:w="0" w:type="auto"/>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jc w:val="center"/>
              <w:rPr>
                <w:rFonts w:ascii="Times New Roman" w:eastAsia="Times New Roman" w:hAnsi="Times New Roman" w:cs="Times New Roman"/>
                <w:sz w:val="20"/>
                <w:szCs w:val="20"/>
                <w:lang w:eastAsia="ru-RU"/>
              </w:rPr>
            </w:pPr>
            <w:r w:rsidRPr="005248A6">
              <w:rPr>
                <w:rFonts w:ascii="Times New Roman" w:eastAsia="Times New Roman" w:hAnsi="Times New Roman" w:cs="Times New Roman"/>
                <w:bCs/>
                <w:sz w:val="20"/>
                <w:szCs w:val="20"/>
                <w:lang w:eastAsia="ru-RU"/>
              </w:rPr>
              <w:t>5</w:t>
            </w:r>
          </w:p>
        </w:tc>
        <w:tc>
          <w:tcPr>
            <w:tcW w:w="0" w:type="auto"/>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rPr>
                <w:rFonts w:ascii="Times New Roman" w:eastAsia="Times New Roman" w:hAnsi="Times New Roman" w:cs="Times New Roman"/>
                <w:sz w:val="20"/>
                <w:szCs w:val="20"/>
                <w:lang w:eastAsia="ru-RU"/>
              </w:rPr>
            </w:pPr>
            <w:r w:rsidRPr="005248A6">
              <w:rPr>
                <w:rFonts w:ascii="Times New Roman" w:eastAsia="Times New Roman" w:hAnsi="Times New Roman" w:cs="Times New Roman"/>
                <w:color w:val="000000"/>
                <w:sz w:val="20"/>
                <w:szCs w:val="20"/>
                <w:lang w:eastAsia="ru-RU"/>
              </w:rPr>
              <w:t>Отношение пластового давления к забойному давлению</w:t>
            </w:r>
          </w:p>
        </w:tc>
        <w:tc>
          <w:tcPr>
            <w:tcW w:w="0" w:type="auto"/>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jc w:val="center"/>
              <w:rPr>
                <w:rFonts w:ascii="Times New Roman" w:eastAsia="Times New Roman" w:hAnsi="Times New Roman" w:cs="Times New Roman"/>
                <w:sz w:val="20"/>
                <w:szCs w:val="20"/>
                <w:lang w:eastAsia="ru-RU"/>
              </w:rPr>
            </w:pPr>
            <w:r w:rsidRPr="005248A6">
              <w:rPr>
                <w:rFonts w:ascii="Times New Roman" w:eastAsia="Times New Roman" w:hAnsi="Times New Roman" w:cs="Times New Roman"/>
                <w:sz w:val="20"/>
                <w:szCs w:val="20"/>
                <w:lang w:eastAsia="ru-RU"/>
              </w:rPr>
              <w:t>МПа</w:t>
            </w:r>
          </w:p>
        </w:tc>
        <w:tc>
          <w:tcPr>
            <w:tcW w:w="0" w:type="auto"/>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jc w:val="center"/>
              <w:rPr>
                <w:rFonts w:ascii="Times New Roman" w:eastAsia="Times New Roman" w:hAnsi="Times New Roman" w:cs="Times New Roman"/>
                <w:color w:val="000000"/>
                <w:sz w:val="20"/>
                <w:szCs w:val="20"/>
                <w:lang w:eastAsia="ru-RU"/>
              </w:rPr>
            </w:pPr>
            <w:r w:rsidRPr="005248A6">
              <w:rPr>
                <w:rFonts w:ascii="Times New Roman" w:eastAsia="Times New Roman" w:hAnsi="Times New Roman" w:cs="Times New Roman"/>
                <w:color w:val="000000"/>
                <w:sz w:val="20"/>
                <w:szCs w:val="20"/>
                <w:lang w:eastAsia="ru-RU"/>
              </w:rPr>
              <w:t>∆Р=</w:t>
            </w:r>
            <w:proofErr w:type="spellStart"/>
            <w:r w:rsidRPr="005248A6">
              <w:rPr>
                <w:rFonts w:ascii="Times New Roman" w:eastAsia="Times New Roman" w:hAnsi="Times New Roman" w:cs="Times New Roman"/>
                <w:color w:val="000000"/>
                <w:sz w:val="20"/>
                <w:szCs w:val="20"/>
                <w:lang w:eastAsia="ru-RU"/>
              </w:rPr>
              <w:t>Рпл-Рзаб</w:t>
            </w:r>
            <w:proofErr w:type="spellEnd"/>
            <w:r w:rsidRPr="005248A6">
              <w:rPr>
                <w:rFonts w:ascii="Times New Roman" w:eastAsia="Times New Roman" w:hAnsi="Times New Roman" w:cs="Times New Roman"/>
                <w:color w:val="000000"/>
                <w:sz w:val="20"/>
                <w:szCs w:val="20"/>
                <w:lang w:eastAsia="ru-RU"/>
              </w:rPr>
              <w:t>,</w:t>
            </w:r>
            <w:r w:rsidRPr="005248A6">
              <w:rPr>
                <w:rFonts w:ascii="Times New Roman" w:eastAsia="Times New Roman" w:hAnsi="Times New Roman" w:cs="Times New Roman"/>
                <w:color w:val="000000"/>
                <w:sz w:val="20"/>
                <w:szCs w:val="20"/>
                <w:lang w:eastAsia="ru-RU"/>
              </w:rPr>
              <w:br/>
              <w:t>где минимальное Рзаб≥0,75*</w:t>
            </w:r>
            <w:proofErr w:type="spellStart"/>
            <w:r w:rsidRPr="005248A6">
              <w:rPr>
                <w:rFonts w:ascii="Times New Roman" w:eastAsia="Times New Roman" w:hAnsi="Times New Roman" w:cs="Times New Roman"/>
                <w:color w:val="000000"/>
                <w:sz w:val="20"/>
                <w:szCs w:val="20"/>
                <w:lang w:eastAsia="ru-RU"/>
              </w:rPr>
              <w:t>Рнас</w:t>
            </w:r>
            <w:proofErr w:type="spellEnd"/>
          </w:p>
        </w:tc>
        <w:tc>
          <w:tcPr>
            <w:tcW w:w="0" w:type="auto"/>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jc w:val="center"/>
              <w:rPr>
                <w:rFonts w:ascii="Times New Roman" w:eastAsia="Times New Roman" w:hAnsi="Times New Roman" w:cs="Times New Roman"/>
                <w:color w:val="000000"/>
                <w:sz w:val="20"/>
                <w:szCs w:val="20"/>
                <w:lang w:eastAsia="ru-RU"/>
              </w:rPr>
            </w:pPr>
            <w:r w:rsidRPr="005248A6">
              <w:rPr>
                <w:rFonts w:ascii="Times New Roman" w:eastAsia="Times New Roman" w:hAnsi="Times New Roman" w:cs="Times New Roman"/>
                <w:color w:val="000000"/>
                <w:sz w:val="20"/>
                <w:szCs w:val="20"/>
                <w:lang w:eastAsia="ru-RU"/>
              </w:rPr>
              <w:t>∆Р=</w:t>
            </w:r>
            <w:proofErr w:type="spellStart"/>
            <w:r w:rsidRPr="005248A6">
              <w:rPr>
                <w:rFonts w:ascii="Times New Roman" w:eastAsia="Times New Roman" w:hAnsi="Times New Roman" w:cs="Times New Roman"/>
                <w:color w:val="000000"/>
                <w:sz w:val="20"/>
                <w:szCs w:val="20"/>
                <w:lang w:eastAsia="ru-RU"/>
              </w:rPr>
              <w:t>Рпл-Рзаб</w:t>
            </w:r>
            <w:proofErr w:type="spellEnd"/>
            <w:r w:rsidRPr="005248A6">
              <w:rPr>
                <w:rFonts w:ascii="Times New Roman" w:eastAsia="Times New Roman" w:hAnsi="Times New Roman" w:cs="Times New Roman"/>
                <w:color w:val="000000"/>
                <w:sz w:val="20"/>
                <w:szCs w:val="20"/>
                <w:lang w:eastAsia="ru-RU"/>
              </w:rPr>
              <w:t>,</w:t>
            </w:r>
            <w:r w:rsidRPr="005248A6">
              <w:rPr>
                <w:rFonts w:ascii="Times New Roman" w:eastAsia="Times New Roman" w:hAnsi="Times New Roman" w:cs="Times New Roman"/>
                <w:color w:val="000000"/>
                <w:sz w:val="20"/>
                <w:szCs w:val="20"/>
                <w:lang w:eastAsia="ru-RU"/>
              </w:rPr>
              <w:br/>
              <w:t>где минимальное Рзаб≥0,75*</w:t>
            </w:r>
            <w:proofErr w:type="spellStart"/>
            <w:r w:rsidRPr="005248A6">
              <w:rPr>
                <w:rFonts w:ascii="Times New Roman" w:eastAsia="Times New Roman" w:hAnsi="Times New Roman" w:cs="Times New Roman"/>
                <w:color w:val="000000"/>
                <w:sz w:val="20"/>
                <w:szCs w:val="20"/>
                <w:lang w:eastAsia="ru-RU"/>
              </w:rPr>
              <w:t>Рнас</w:t>
            </w:r>
            <w:proofErr w:type="spellEnd"/>
          </w:p>
        </w:tc>
      </w:tr>
      <w:tr w:rsidR="00E37003" w:rsidRPr="005248A6" w:rsidTr="002F10CF">
        <w:trPr>
          <w:trHeight w:val="20"/>
        </w:trPr>
        <w:tc>
          <w:tcPr>
            <w:tcW w:w="0" w:type="auto"/>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jc w:val="center"/>
              <w:rPr>
                <w:rFonts w:ascii="Times New Roman" w:eastAsia="Times New Roman" w:hAnsi="Times New Roman" w:cs="Times New Roman"/>
                <w:sz w:val="20"/>
                <w:szCs w:val="20"/>
                <w:lang w:eastAsia="ru-RU"/>
              </w:rPr>
            </w:pPr>
            <w:r w:rsidRPr="005248A6">
              <w:rPr>
                <w:rFonts w:ascii="Times New Roman" w:eastAsia="Times New Roman" w:hAnsi="Times New Roman" w:cs="Times New Roman"/>
                <w:bCs/>
                <w:sz w:val="20"/>
                <w:szCs w:val="20"/>
                <w:lang w:eastAsia="ru-RU"/>
              </w:rPr>
              <w:t>6</w:t>
            </w:r>
          </w:p>
        </w:tc>
        <w:tc>
          <w:tcPr>
            <w:tcW w:w="0" w:type="auto"/>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rPr>
                <w:rFonts w:ascii="Times New Roman" w:eastAsia="Times New Roman" w:hAnsi="Times New Roman" w:cs="Times New Roman"/>
                <w:sz w:val="20"/>
                <w:szCs w:val="20"/>
                <w:lang w:eastAsia="ru-RU"/>
              </w:rPr>
            </w:pPr>
            <w:r w:rsidRPr="005248A6">
              <w:rPr>
                <w:rFonts w:ascii="Times New Roman" w:eastAsia="Times New Roman" w:hAnsi="Times New Roman" w:cs="Times New Roman"/>
                <w:color w:val="000000"/>
                <w:sz w:val="20"/>
                <w:szCs w:val="20"/>
                <w:lang w:eastAsia="ru-RU"/>
              </w:rPr>
              <w:t>Максимально допустимая величина газового фактора по скважинам</w:t>
            </w:r>
          </w:p>
        </w:tc>
        <w:tc>
          <w:tcPr>
            <w:tcW w:w="0" w:type="auto"/>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jc w:val="center"/>
              <w:rPr>
                <w:rFonts w:ascii="Times New Roman" w:eastAsia="Times New Roman" w:hAnsi="Times New Roman" w:cs="Times New Roman"/>
                <w:sz w:val="20"/>
                <w:szCs w:val="20"/>
                <w:lang w:eastAsia="ru-RU"/>
              </w:rPr>
            </w:pPr>
            <w:r w:rsidRPr="005248A6">
              <w:rPr>
                <w:rFonts w:ascii="Times New Roman" w:eastAsia="Times New Roman" w:hAnsi="Times New Roman" w:cs="Times New Roman"/>
                <w:sz w:val="20"/>
                <w:szCs w:val="20"/>
                <w:lang w:eastAsia="ru-RU"/>
              </w:rPr>
              <w:t>м</w:t>
            </w:r>
            <w:r w:rsidRPr="005248A6">
              <w:rPr>
                <w:rFonts w:ascii="Times New Roman" w:eastAsia="Times New Roman" w:hAnsi="Times New Roman" w:cs="Times New Roman"/>
                <w:sz w:val="20"/>
                <w:szCs w:val="20"/>
                <w:vertAlign w:val="superscript"/>
                <w:lang w:eastAsia="ru-RU"/>
              </w:rPr>
              <w:t>3</w:t>
            </w:r>
            <w:r w:rsidRPr="005248A6">
              <w:rPr>
                <w:rFonts w:ascii="Times New Roman" w:eastAsia="Times New Roman" w:hAnsi="Times New Roman" w:cs="Times New Roman"/>
                <w:sz w:val="20"/>
                <w:szCs w:val="20"/>
                <w:lang w:eastAsia="ru-RU"/>
              </w:rPr>
              <w:t>/т</w:t>
            </w:r>
          </w:p>
        </w:tc>
        <w:tc>
          <w:tcPr>
            <w:tcW w:w="0" w:type="auto"/>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jc w:val="center"/>
              <w:rPr>
                <w:rFonts w:ascii="Times New Roman" w:eastAsia="Times New Roman" w:hAnsi="Times New Roman" w:cs="Times New Roman"/>
                <w:sz w:val="20"/>
                <w:szCs w:val="20"/>
                <w:lang w:eastAsia="ru-RU"/>
              </w:rPr>
            </w:pPr>
            <w:r w:rsidRPr="005248A6">
              <w:rPr>
                <w:rFonts w:ascii="Times New Roman" w:eastAsia="Times New Roman" w:hAnsi="Times New Roman" w:cs="Times New Roman"/>
                <w:sz w:val="20"/>
                <w:szCs w:val="20"/>
                <w:lang w:eastAsia="ru-RU"/>
              </w:rPr>
              <w:t>48</w:t>
            </w:r>
          </w:p>
        </w:tc>
        <w:tc>
          <w:tcPr>
            <w:tcW w:w="0" w:type="auto"/>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jc w:val="center"/>
              <w:rPr>
                <w:rFonts w:ascii="Times New Roman" w:eastAsia="Times New Roman" w:hAnsi="Times New Roman" w:cs="Times New Roman"/>
                <w:sz w:val="20"/>
                <w:szCs w:val="20"/>
                <w:lang w:eastAsia="ru-RU"/>
              </w:rPr>
            </w:pPr>
            <w:r w:rsidRPr="005248A6">
              <w:rPr>
                <w:rFonts w:ascii="Times New Roman" w:eastAsia="Times New Roman" w:hAnsi="Times New Roman" w:cs="Times New Roman"/>
                <w:sz w:val="20"/>
                <w:szCs w:val="20"/>
                <w:lang w:eastAsia="ru-RU"/>
              </w:rPr>
              <w:t>50</w:t>
            </w:r>
          </w:p>
        </w:tc>
      </w:tr>
      <w:tr w:rsidR="00E37003" w:rsidRPr="005248A6" w:rsidTr="002F10CF">
        <w:trPr>
          <w:trHeight w:val="20"/>
        </w:trPr>
        <w:tc>
          <w:tcPr>
            <w:tcW w:w="0" w:type="auto"/>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jc w:val="center"/>
              <w:rPr>
                <w:rFonts w:ascii="Times New Roman" w:eastAsia="Times New Roman" w:hAnsi="Times New Roman" w:cs="Times New Roman"/>
                <w:sz w:val="20"/>
                <w:szCs w:val="20"/>
                <w:lang w:eastAsia="ru-RU"/>
              </w:rPr>
            </w:pPr>
            <w:r w:rsidRPr="005248A6">
              <w:rPr>
                <w:rFonts w:ascii="Times New Roman" w:eastAsia="Times New Roman" w:hAnsi="Times New Roman" w:cs="Times New Roman"/>
                <w:bCs/>
                <w:sz w:val="20"/>
                <w:szCs w:val="20"/>
                <w:lang w:eastAsia="ru-RU"/>
              </w:rPr>
              <w:t>7</w:t>
            </w:r>
          </w:p>
        </w:tc>
        <w:tc>
          <w:tcPr>
            <w:tcW w:w="0" w:type="auto"/>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rPr>
                <w:rFonts w:ascii="Times New Roman" w:eastAsia="Times New Roman" w:hAnsi="Times New Roman" w:cs="Times New Roman"/>
                <w:sz w:val="20"/>
                <w:szCs w:val="20"/>
                <w:lang w:eastAsia="ru-RU"/>
              </w:rPr>
            </w:pPr>
            <w:r w:rsidRPr="005248A6">
              <w:rPr>
                <w:rFonts w:ascii="Times New Roman" w:eastAsia="Times New Roman" w:hAnsi="Times New Roman" w:cs="Times New Roman"/>
                <w:sz w:val="20"/>
                <w:szCs w:val="20"/>
                <w:lang w:eastAsia="ru-RU"/>
              </w:rPr>
              <w:t>Объем добычи углеводородов</w:t>
            </w:r>
          </w:p>
        </w:tc>
        <w:tc>
          <w:tcPr>
            <w:tcW w:w="0" w:type="auto"/>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jc w:val="center"/>
              <w:rPr>
                <w:rFonts w:ascii="Times New Roman" w:eastAsia="Times New Roman" w:hAnsi="Times New Roman" w:cs="Times New Roman"/>
                <w:sz w:val="20"/>
                <w:szCs w:val="20"/>
                <w:lang w:eastAsia="ru-RU"/>
              </w:rPr>
            </w:pPr>
            <w:proofErr w:type="spellStart"/>
            <w:r w:rsidRPr="005248A6">
              <w:rPr>
                <w:rFonts w:ascii="Times New Roman" w:eastAsia="Times New Roman" w:hAnsi="Times New Roman" w:cs="Times New Roman"/>
                <w:sz w:val="20"/>
                <w:szCs w:val="20"/>
                <w:lang w:eastAsia="ru-RU"/>
              </w:rPr>
              <w:t>тыс.т</w:t>
            </w:r>
            <w:proofErr w:type="spellEnd"/>
          </w:p>
        </w:tc>
        <w:tc>
          <w:tcPr>
            <w:tcW w:w="0" w:type="auto"/>
            <w:gridSpan w:val="2"/>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jc w:val="center"/>
              <w:rPr>
                <w:rFonts w:ascii="Times New Roman" w:eastAsia="Times New Roman" w:hAnsi="Times New Roman" w:cs="Times New Roman"/>
                <w:color w:val="000000"/>
                <w:sz w:val="20"/>
                <w:szCs w:val="20"/>
                <w:lang w:eastAsia="ru-RU"/>
              </w:rPr>
            </w:pPr>
            <w:r w:rsidRPr="005248A6">
              <w:rPr>
                <w:rFonts w:ascii="Times New Roman" w:eastAsia="Times New Roman" w:hAnsi="Times New Roman" w:cs="Times New Roman"/>
                <w:color w:val="000000"/>
                <w:sz w:val="20"/>
                <w:szCs w:val="20"/>
                <w:lang w:eastAsia="ru-RU"/>
              </w:rPr>
              <w:t>+/-10% от годовых показателей объемов добычи углеводородов, указанных в таблицах, приведенных в разделе 4.1</w:t>
            </w:r>
          </w:p>
        </w:tc>
      </w:tr>
      <w:tr w:rsidR="00E37003" w:rsidRPr="005248A6" w:rsidTr="002F10CF">
        <w:trPr>
          <w:trHeight w:val="20"/>
        </w:trPr>
        <w:tc>
          <w:tcPr>
            <w:tcW w:w="0" w:type="auto"/>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jc w:val="center"/>
              <w:rPr>
                <w:rFonts w:ascii="Times New Roman" w:eastAsia="Times New Roman" w:hAnsi="Times New Roman" w:cs="Times New Roman"/>
                <w:sz w:val="20"/>
                <w:szCs w:val="20"/>
                <w:lang w:eastAsia="ru-RU"/>
              </w:rPr>
            </w:pPr>
            <w:r w:rsidRPr="005248A6">
              <w:rPr>
                <w:rFonts w:ascii="Times New Roman" w:eastAsia="Times New Roman" w:hAnsi="Times New Roman" w:cs="Times New Roman"/>
                <w:bCs/>
                <w:sz w:val="20"/>
                <w:szCs w:val="20"/>
                <w:lang w:eastAsia="ru-RU"/>
              </w:rPr>
              <w:t>8</w:t>
            </w:r>
          </w:p>
        </w:tc>
        <w:tc>
          <w:tcPr>
            <w:tcW w:w="0" w:type="auto"/>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rPr>
                <w:rFonts w:ascii="Times New Roman" w:eastAsia="Times New Roman" w:hAnsi="Times New Roman" w:cs="Times New Roman"/>
                <w:color w:val="000000"/>
                <w:sz w:val="20"/>
                <w:szCs w:val="20"/>
                <w:lang w:eastAsia="ru-RU"/>
              </w:rPr>
            </w:pPr>
            <w:r w:rsidRPr="005248A6">
              <w:rPr>
                <w:rFonts w:ascii="Times New Roman" w:eastAsia="Times New Roman" w:hAnsi="Times New Roman" w:cs="Times New Roman"/>
                <w:color w:val="000000"/>
                <w:sz w:val="20"/>
                <w:szCs w:val="20"/>
                <w:lang w:eastAsia="ru-RU"/>
              </w:rPr>
              <w:t>Объемы обратной закачки рабочего агента для повышения пластового давления</w:t>
            </w:r>
          </w:p>
        </w:tc>
        <w:tc>
          <w:tcPr>
            <w:tcW w:w="0" w:type="auto"/>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jc w:val="center"/>
              <w:rPr>
                <w:rFonts w:ascii="Times New Roman" w:eastAsia="Times New Roman" w:hAnsi="Times New Roman" w:cs="Times New Roman"/>
                <w:sz w:val="20"/>
                <w:szCs w:val="20"/>
                <w:lang w:eastAsia="ru-RU"/>
              </w:rPr>
            </w:pPr>
            <w:r w:rsidRPr="005248A6">
              <w:rPr>
                <w:rFonts w:ascii="Times New Roman" w:eastAsia="Times New Roman" w:hAnsi="Times New Roman" w:cs="Times New Roman"/>
                <w:color w:val="000000"/>
                <w:sz w:val="20"/>
                <w:szCs w:val="20"/>
                <w:lang w:eastAsia="ru-RU"/>
              </w:rPr>
              <w:t>тыс.м</w:t>
            </w:r>
            <w:r w:rsidRPr="005248A6">
              <w:rPr>
                <w:rFonts w:ascii="Times New Roman" w:eastAsia="Times New Roman" w:hAnsi="Times New Roman" w:cs="Times New Roman"/>
                <w:color w:val="000000"/>
                <w:sz w:val="20"/>
                <w:szCs w:val="20"/>
                <w:vertAlign w:val="superscript"/>
                <w:lang w:eastAsia="ru-RU"/>
              </w:rPr>
              <w:t>3</w:t>
            </w:r>
          </w:p>
        </w:tc>
        <w:tc>
          <w:tcPr>
            <w:tcW w:w="0" w:type="auto"/>
            <w:gridSpan w:val="2"/>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jc w:val="center"/>
              <w:rPr>
                <w:rFonts w:ascii="Times New Roman" w:eastAsia="Times New Roman" w:hAnsi="Times New Roman" w:cs="Times New Roman"/>
                <w:color w:val="000000"/>
                <w:sz w:val="20"/>
                <w:szCs w:val="20"/>
                <w:lang w:eastAsia="ru-RU"/>
              </w:rPr>
            </w:pPr>
            <w:r w:rsidRPr="005248A6">
              <w:rPr>
                <w:rFonts w:ascii="Times New Roman" w:eastAsia="Times New Roman" w:hAnsi="Times New Roman" w:cs="Times New Roman"/>
                <w:color w:val="000000"/>
                <w:sz w:val="20"/>
                <w:szCs w:val="20"/>
                <w:lang w:eastAsia="ru-RU"/>
              </w:rPr>
              <w:t>+/-10% от годовых показателей объемов закачки, указанных в таблицах, приведенных в разделе 4.1</w:t>
            </w:r>
          </w:p>
        </w:tc>
      </w:tr>
      <w:tr w:rsidR="00E37003" w:rsidRPr="005248A6" w:rsidTr="002F10CF">
        <w:trPr>
          <w:trHeight w:val="20"/>
        </w:trPr>
        <w:tc>
          <w:tcPr>
            <w:tcW w:w="0" w:type="auto"/>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jc w:val="center"/>
              <w:rPr>
                <w:rFonts w:ascii="Times New Roman" w:eastAsia="Times New Roman" w:hAnsi="Times New Roman" w:cs="Times New Roman"/>
                <w:sz w:val="20"/>
                <w:szCs w:val="20"/>
                <w:lang w:eastAsia="ru-RU"/>
              </w:rPr>
            </w:pPr>
            <w:r w:rsidRPr="005248A6">
              <w:rPr>
                <w:rFonts w:ascii="Times New Roman" w:eastAsia="Times New Roman" w:hAnsi="Times New Roman" w:cs="Times New Roman"/>
                <w:bCs/>
                <w:sz w:val="20"/>
                <w:szCs w:val="20"/>
                <w:lang w:eastAsia="ru-RU"/>
              </w:rPr>
              <w:t>9</w:t>
            </w:r>
          </w:p>
        </w:tc>
        <w:tc>
          <w:tcPr>
            <w:tcW w:w="0" w:type="auto"/>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rPr>
                <w:rFonts w:ascii="Times New Roman" w:eastAsia="Times New Roman" w:hAnsi="Times New Roman" w:cs="Times New Roman"/>
                <w:color w:val="000000"/>
                <w:sz w:val="20"/>
                <w:szCs w:val="20"/>
                <w:lang w:eastAsia="ru-RU"/>
              </w:rPr>
            </w:pPr>
            <w:r w:rsidRPr="005248A6">
              <w:rPr>
                <w:rFonts w:ascii="Times New Roman" w:eastAsia="Times New Roman" w:hAnsi="Times New Roman" w:cs="Times New Roman"/>
                <w:color w:val="000000"/>
                <w:sz w:val="20"/>
                <w:szCs w:val="20"/>
                <w:lang w:eastAsia="ru-RU"/>
              </w:rPr>
              <w:t>Показатели ввода эксплуатационных скважин</w:t>
            </w:r>
          </w:p>
        </w:tc>
        <w:tc>
          <w:tcPr>
            <w:tcW w:w="0" w:type="auto"/>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jc w:val="center"/>
              <w:rPr>
                <w:rFonts w:ascii="Times New Roman" w:eastAsia="Times New Roman" w:hAnsi="Times New Roman" w:cs="Times New Roman"/>
                <w:sz w:val="20"/>
                <w:szCs w:val="20"/>
                <w:lang w:eastAsia="ru-RU"/>
              </w:rPr>
            </w:pPr>
            <w:r w:rsidRPr="005248A6">
              <w:rPr>
                <w:rFonts w:ascii="Times New Roman" w:eastAsia="Times New Roman" w:hAnsi="Times New Roman" w:cs="Times New Roman"/>
                <w:sz w:val="20"/>
                <w:szCs w:val="20"/>
                <w:lang w:eastAsia="ru-RU"/>
              </w:rPr>
              <w:t>ед.</w:t>
            </w:r>
          </w:p>
        </w:tc>
        <w:tc>
          <w:tcPr>
            <w:tcW w:w="0" w:type="auto"/>
            <w:gridSpan w:val="2"/>
            <w:shd w:val="clear" w:color="auto" w:fill="auto"/>
            <w:tcMar>
              <w:top w:w="14" w:type="dxa"/>
              <w:left w:w="14" w:type="dxa"/>
              <w:bottom w:w="0" w:type="dxa"/>
              <w:right w:w="14" w:type="dxa"/>
            </w:tcMar>
            <w:vAlign w:val="center"/>
            <w:hideMark/>
          </w:tcPr>
          <w:p w:rsidR="00E37003" w:rsidRPr="005248A6" w:rsidRDefault="00E37003" w:rsidP="002F10CF">
            <w:pPr>
              <w:spacing w:after="0" w:line="240" w:lineRule="auto"/>
              <w:jc w:val="center"/>
              <w:rPr>
                <w:rFonts w:ascii="Times New Roman" w:eastAsia="Times New Roman" w:hAnsi="Times New Roman" w:cs="Times New Roman"/>
                <w:color w:val="000000"/>
                <w:sz w:val="20"/>
                <w:szCs w:val="20"/>
                <w:lang w:eastAsia="ru-RU"/>
              </w:rPr>
            </w:pPr>
            <w:r w:rsidRPr="005248A6">
              <w:rPr>
                <w:rFonts w:ascii="Times New Roman" w:eastAsia="Times New Roman" w:hAnsi="Times New Roman" w:cs="Times New Roman"/>
                <w:color w:val="000000"/>
                <w:sz w:val="20"/>
                <w:szCs w:val="20"/>
                <w:lang w:eastAsia="ru-RU"/>
              </w:rPr>
              <w:t>В соответствии с показателями ввода скважин из бурения из таблиц, приведенных в разделе 4.1</w:t>
            </w:r>
          </w:p>
        </w:tc>
      </w:tr>
    </w:tbl>
    <w:p w:rsidR="00CB1533" w:rsidRPr="00CB1533" w:rsidRDefault="00CB1533" w:rsidP="00F76510">
      <w:pPr>
        <w:spacing w:after="120" w:line="240" w:lineRule="auto"/>
        <w:rPr>
          <w:rFonts w:ascii="Times New Roman" w:eastAsia="Times New Roman" w:hAnsi="Times New Roman"/>
          <w:b/>
          <w:sz w:val="20"/>
          <w:szCs w:val="20"/>
          <w:lang w:eastAsia="ru-RU"/>
        </w:rPr>
      </w:pPr>
    </w:p>
    <w:sectPr w:rsidR="00CB1533" w:rsidRPr="00CB1533" w:rsidSect="00CB1533">
      <w:pgSz w:w="11906" w:h="16838" w:code="9"/>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F10CF" w:rsidRDefault="002F10CF" w:rsidP="00576FB8">
      <w:pPr>
        <w:spacing w:after="0" w:line="240" w:lineRule="auto"/>
      </w:pPr>
      <w:r>
        <w:separator/>
      </w:r>
    </w:p>
  </w:endnote>
  <w:endnote w:type="continuationSeparator" w:id="0">
    <w:p w:rsidR="002F10CF" w:rsidRDefault="002F10CF" w:rsidP="00576FB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rlett">
    <w:panose1 w:val="00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0CF" w:rsidRPr="00576FB8" w:rsidRDefault="002F10CF" w:rsidP="00576FB8">
    <w:pPr>
      <w:pStyle w:val="a5"/>
      <w:pBdr>
        <w:top w:val="single" w:sz="4" w:space="1" w:color="auto"/>
      </w:pBdr>
      <w:ind w:right="340"/>
      <w:rPr>
        <w:rFonts w:ascii="Times New Roman" w:hAnsi="Times New Roman" w:cs="Times New Roman"/>
        <w:sz w:val="14"/>
        <w:szCs w:val="14"/>
      </w:rPr>
    </w:pPr>
    <w:r>
      <w:rPr>
        <w:rFonts w:ascii="Times New Roman" w:hAnsi="Times New Roman" w:cs="Times New Roman"/>
        <w:sz w:val="14"/>
        <w:szCs w:val="14"/>
      </w:rPr>
      <w:t>ДОПОЛНЕНИЕ К ПРОЕКТУ РАЗРАБОТКИ МЕСТОРОЖДЕНИЯ БОТАХАН</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F10CF" w:rsidRDefault="002F10CF" w:rsidP="00576FB8">
      <w:pPr>
        <w:spacing w:after="0" w:line="240" w:lineRule="auto"/>
      </w:pPr>
      <w:r>
        <w:separator/>
      </w:r>
    </w:p>
  </w:footnote>
  <w:footnote w:type="continuationSeparator" w:id="0">
    <w:p w:rsidR="002F10CF" w:rsidRDefault="002F10CF" w:rsidP="00576FB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F10CF" w:rsidRPr="00576FB8" w:rsidRDefault="002F10CF" w:rsidP="00576FB8">
    <w:pPr>
      <w:framePr w:wrap="around" w:vAnchor="text" w:hAnchor="margin" w:xAlign="right" w:y="1"/>
      <w:tabs>
        <w:tab w:val="center" w:pos="4677"/>
        <w:tab w:val="right" w:pos="9355"/>
      </w:tabs>
      <w:spacing w:after="0" w:line="240" w:lineRule="auto"/>
      <w:rPr>
        <w:rFonts w:ascii="Times New Roman" w:eastAsia="Calibri" w:hAnsi="Times New Roman" w:cs="Times New Roman"/>
        <w:sz w:val="20"/>
        <w:szCs w:val="20"/>
      </w:rPr>
    </w:pPr>
    <w:r w:rsidRPr="00576FB8">
      <w:rPr>
        <w:rFonts w:ascii="Times New Roman" w:eastAsia="Calibri" w:hAnsi="Times New Roman" w:cs="Times New Roman"/>
        <w:sz w:val="20"/>
        <w:szCs w:val="20"/>
      </w:rPr>
      <w:fldChar w:fldCharType="begin"/>
    </w:r>
    <w:r w:rsidRPr="00576FB8">
      <w:rPr>
        <w:rFonts w:ascii="Times New Roman" w:eastAsia="Calibri" w:hAnsi="Times New Roman" w:cs="Times New Roman"/>
        <w:sz w:val="20"/>
        <w:szCs w:val="20"/>
      </w:rPr>
      <w:instrText xml:space="preserve">PAGE  </w:instrText>
    </w:r>
    <w:r w:rsidRPr="00576FB8">
      <w:rPr>
        <w:rFonts w:ascii="Times New Roman" w:eastAsia="Calibri" w:hAnsi="Times New Roman" w:cs="Times New Roman"/>
        <w:sz w:val="20"/>
        <w:szCs w:val="20"/>
      </w:rPr>
      <w:fldChar w:fldCharType="separate"/>
    </w:r>
    <w:r w:rsidR="007B7CEA">
      <w:rPr>
        <w:rFonts w:ascii="Times New Roman" w:eastAsia="Calibri" w:hAnsi="Times New Roman" w:cs="Times New Roman"/>
        <w:noProof/>
        <w:sz w:val="20"/>
        <w:szCs w:val="20"/>
      </w:rPr>
      <w:t>128</w:t>
    </w:r>
    <w:r w:rsidRPr="00576FB8">
      <w:rPr>
        <w:rFonts w:ascii="Times New Roman" w:eastAsia="Calibri" w:hAnsi="Times New Roman" w:cs="Times New Roman"/>
        <w:sz w:val="20"/>
        <w:szCs w:val="20"/>
      </w:rPr>
      <w:fldChar w:fldCharType="end"/>
    </w:r>
  </w:p>
  <w:p w:rsidR="002F10CF" w:rsidRPr="00576FB8" w:rsidRDefault="002F10CF" w:rsidP="00576FB8">
    <w:pPr>
      <w:pStyle w:val="a3"/>
      <w:pBdr>
        <w:bottom w:val="single" w:sz="4" w:space="1" w:color="auto"/>
      </w:pBdr>
      <w:ind w:right="340"/>
      <w:rPr>
        <w:rFonts w:ascii="Times New Roman" w:hAnsi="Times New Roman" w:cs="Times New Roman"/>
        <w:sz w:val="14"/>
        <w:szCs w:val="14"/>
      </w:rPr>
    </w:pPr>
    <w:r>
      <w:rPr>
        <w:rFonts w:ascii="Times New Roman" w:hAnsi="Times New Roman" w:cs="Times New Roman"/>
        <w:sz w:val="14"/>
        <w:szCs w:val="14"/>
      </w:rPr>
      <w:t>ТЕХНОЛОГИЧЕСКИЕ И ТЕХНИКО-ЭКОНОМИЧЕСКИЕПОКАЗАТЕЛИ ВАРИАНТОВ РАЗРАБОТКИ</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singleLevel"/>
    <w:tmpl w:val="00000001"/>
    <w:name w:val="WW8Num1"/>
    <w:lvl w:ilvl="0">
      <w:start w:val="4"/>
      <w:numFmt w:val="bullet"/>
      <w:lvlText w:val="-"/>
      <w:lvlJc w:val="left"/>
      <w:pPr>
        <w:tabs>
          <w:tab w:val="num" w:pos="360"/>
        </w:tabs>
        <w:ind w:left="360" w:hanging="360"/>
      </w:pPr>
      <w:rPr>
        <w:rFonts w:ascii="Times New Roman" w:hAnsi="Times New Roman"/>
      </w:rPr>
    </w:lvl>
  </w:abstractNum>
  <w:abstractNum w:abstractNumId="1" w15:restartNumberingAfterBreak="0">
    <w:nsid w:val="00B303D0"/>
    <w:multiLevelType w:val="hybridMultilevel"/>
    <w:tmpl w:val="DBF8372E"/>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 w15:restartNumberingAfterBreak="0">
    <w:nsid w:val="00D5134D"/>
    <w:multiLevelType w:val="hybridMultilevel"/>
    <w:tmpl w:val="571C5306"/>
    <w:lvl w:ilvl="0" w:tplc="7D4E86C4">
      <w:start w:val="1"/>
      <w:numFmt w:val="decimal"/>
      <w:lvlText w:val="%1."/>
      <w:lvlJc w:val="right"/>
      <w:pPr>
        <w:ind w:left="720" w:hanging="360"/>
      </w:pPr>
      <w:rPr>
        <w:rFonts w:hint="default"/>
        <w:b w:val="0"/>
        <w:i w:val="0"/>
        <w:spacing w:val="-20"/>
        <w:kern w:val="96"/>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1D61CE3"/>
    <w:multiLevelType w:val="hybridMultilevel"/>
    <w:tmpl w:val="CB7032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22447B8"/>
    <w:multiLevelType w:val="hybridMultilevel"/>
    <w:tmpl w:val="6428CFC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 w15:restartNumberingAfterBreak="0">
    <w:nsid w:val="07AE3D70"/>
    <w:multiLevelType w:val="hybridMultilevel"/>
    <w:tmpl w:val="5B66E796"/>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6" w15:restartNumberingAfterBreak="0">
    <w:nsid w:val="0B8E08D7"/>
    <w:multiLevelType w:val="hybridMultilevel"/>
    <w:tmpl w:val="8336136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Marlett" w:hAnsi="Marlett"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Marlett" w:hAnsi="Marlett"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Marlett" w:hAnsi="Marlett" w:hint="default"/>
      </w:rPr>
    </w:lvl>
  </w:abstractNum>
  <w:abstractNum w:abstractNumId="7" w15:restartNumberingAfterBreak="0">
    <w:nsid w:val="0F085FCF"/>
    <w:multiLevelType w:val="hybridMultilevel"/>
    <w:tmpl w:val="9C2AA254"/>
    <w:lvl w:ilvl="0" w:tplc="206643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0FC644E2"/>
    <w:multiLevelType w:val="hybridMultilevel"/>
    <w:tmpl w:val="A4C8178A"/>
    <w:lvl w:ilvl="0" w:tplc="AA8AEDC8">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9" w15:restartNumberingAfterBreak="0">
    <w:nsid w:val="106A76F9"/>
    <w:multiLevelType w:val="hybridMultilevel"/>
    <w:tmpl w:val="67AEE54A"/>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10" w15:restartNumberingAfterBreak="0">
    <w:nsid w:val="147162D7"/>
    <w:multiLevelType w:val="hybridMultilevel"/>
    <w:tmpl w:val="C0CE33F8"/>
    <w:lvl w:ilvl="0" w:tplc="04190001">
      <w:start w:val="1"/>
      <w:numFmt w:val="bullet"/>
      <w:lvlText w:val=""/>
      <w:lvlJc w:val="left"/>
      <w:pPr>
        <w:tabs>
          <w:tab w:val="num" w:pos="360"/>
        </w:tabs>
        <w:ind w:left="360" w:hanging="360"/>
      </w:pPr>
      <w:rPr>
        <w:rFonts w:ascii="Symbol" w:hAnsi="Symbol" w:hint="default"/>
      </w:rPr>
    </w:lvl>
    <w:lvl w:ilvl="1" w:tplc="04190003">
      <w:start w:val="1"/>
      <w:numFmt w:val="bullet"/>
      <w:lvlText w:val="o"/>
      <w:lvlJc w:val="left"/>
      <w:pPr>
        <w:tabs>
          <w:tab w:val="num" w:pos="1080"/>
        </w:tabs>
        <w:ind w:left="1080" w:hanging="360"/>
      </w:pPr>
      <w:rPr>
        <w:rFonts w:ascii="Courier New" w:hAnsi="Courier New" w:cs="Courier New" w:hint="default"/>
      </w:rPr>
    </w:lvl>
    <w:lvl w:ilvl="2" w:tplc="04190005" w:tentative="1">
      <w:start w:val="1"/>
      <w:numFmt w:val="bullet"/>
      <w:lvlText w:val=""/>
      <w:lvlJc w:val="left"/>
      <w:pPr>
        <w:tabs>
          <w:tab w:val="num" w:pos="1800"/>
        </w:tabs>
        <w:ind w:left="1800" w:hanging="360"/>
      </w:pPr>
      <w:rPr>
        <w:rFonts w:ascii="Wingdings" w:hAnsi="Wingdings" w:hint="default"/>
      </w:rPr>
    </w:lvl>
    <w:lvl w:ilvl="3" w:tplc="04190001" w:tentative="1">
      <w:start w:val="1"/>
      <w:numFmt w:val="bullet"/>
      <w:lvlText w:val=""/>
      <w:lvlJc w:val="left"/>
      <w:pPr>
        <w:tabs>
          <w:tab w:val="num" w:pos="2520"/>
        </w:tabs>
        <w:ind w:left="2520" w:hanging="360"/>
      </w:pPr>
      <w:rPr>
        <w:rFonts w:ascii="Symbol" w:hAnsi="Symbol" w:hint="default"/>
      </w:rPr>
    </w:lvl>
    <w:lvl w:ilvl="4" w:tplc="04190003" w:tentative="1">
      <w:start w:val="1"/>
      <w:numFmt w:val="bullet"/>
      <w:lvlText w:val="o"/>
      <w:lvlJc w:val="left"/>
      <w:pPr>
        <w:tabs>
          <w:tab w:val="num" w:pos="3240"/>
        </w:tabs>
        <w:ind w:left="3240" w:hanging="360"/>
      </w:pPr>
      <w:rPr>
        <w:rFonts w:ascii="Courier New" w:hAnsi="Courier New" w:cs="Courier New" w:hint="default"/>
      </w:rPr>
    </w:lvl>
    <w:lvl w:ilvl="5" w:tplc="04190005" w:tentative="1">
      <w:start w:val="1"/>
      <w:numFmt w:val="bullet"/>
      <w:lvlText w:val=""/>
      <w:lvlJc w:val="left"/>
      <w:pPr>
        <w:tabs>
          <w:tab w:val="num" w:pos="3960"/>
        </w:tabs>
        <w:ind w:left="3960" w:hanging="360"/>
      </w:pPr>
      <w:rPr>
        <w:rFonts w:ascii="Wingdings" w:hAnsi="Wingdings" w:hint="default"/>
      </w:rPr>
    </w:lvl>
    <w:lvl w:ilvl="6" w:tplc="04190001" w:tentative="1">
      <w:start w:val="1"/>
      <w:numFmt w:val="bullet"/>
      <w:lvlText w:val=""/>
      <w:lvlJc w:val="left"/>
      <w:pPr>
        <w:tabs>
          <w:tab w:val="num" w:pos="4680"/>
        </w:tabs>
        <w:ind w:left="4680" w:hanging="360"/>
      </w:pPr>
      <w:rPr>
        <w:rFonts w:ascii="Symbol" w:hAnsi="Symbol" w:hint="default"/>
      </w:rPr>
    </w:lvl>
    <w:lvl w:ilvl="7" w:tplc="04190003" w:tentative="1">
      <w:start w:val="1"/>
      <w:numFmt w:val="bullet"/>
      <w:lvlText w:val="o"/>
      <w:lvlJc w:val="left"/>
      <w:pPr>
        <w:tabs>
          <w:tab w:val="num" w:pos="5400"/>
        </w:tabs>
        <w:ind w:left="5400" w:hanging="360"/>
      </w:pPr>
      <w:rPr>
        <w:rFonts w:ascii="Courier New" w:hAnsi="Courier New" w:cs="Courier New" w:hint="default"/>
      </w:rPr>
    </w:lvl>
    <w:lvl w:ilvl="8" w:tplc="041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19D65E63"/>
    <w:multiLevelType w:val="hybridMultilevel"/>
    <w:tmpl w:val="837A5142"/>
    <w:lvl w:ilvl="0" w:tplc="0419000B">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2" w15:restartNumberingAfterBreak="0">
    <w:nsid w:val="1AF272F8"/>
    <w:multiLevelType w:val="hybridMultilevel"/>
    <w:tmpl w:val="EF90318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1B7A49DF"/>
    <w:multiLevelType w:val="hybridMultilevel"/>
    <w:tmpl w:val="46AC95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09C3111"/>
    <w:multiLevelType w:val="hybridMultilevel"/>
    <w:tmpl w:val="45121B78"/>
    <w:lvl w:ilvl="0" w:tplc="2066437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25600C68"/>
    <w:multiLevelType w:val="hybridMultilevel"/>
    <w:tmpl w:val="B8AE83EE"/>
    <w:lvl w:ilvl="0" w:tplc="B8BCB99A">
      <w:start w:val="1"/>
      <w:numFmt w:val="decimal"/>
      <w:lvlText w:val="%1."/>
      <w:lvlJc w:val="center"/>
      <w:pPr>
        <w:ind w:left="720" w:hanging="360"/>
      </w:pPr>
      <w:rPr>
        <w:rFonts w:ascii="Times New Roman" w:hAnsi="Times New Roman" w:cs="Times New Roman" w:hint="default"/>
        <w:b w:val="0"/>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282D731D"/>
    <w:multiLevelType w:val="hybridMultilevel"/>
    <w:tmpl w:val="EB04A73A"/>
    <w:lvl w:ilvl="0" w:tplc="04190001">
      <w:start w:val="1"/>
      <w:numFmt w:val="bullet"/>
      <w:lvlText w:val=""/>
      <w:lvlJc w:val="left"/>
      <w:pPr>
        <w:ind w:left="1344" w:hanging="360"/>
      </w:pPr>
      <w:rPr>
        <w:rFonts w:ascii="Symbol" w:hAnsi="Symbol" w:hint="default"/>
      </w:rPr>
    </w:lvl>
    <w:lvl w:ilvl="1" w:tplc="04190003" w:tentative="1">
      <w:start w:val="1"/>
      <w:numFmt w:val="bullet"/>
      <w:lvlText w:val="o"/>
      <w:lvlJc w:val="left"/>
      <w:pPr>
        <w:ind w:left="2064" w:hanging="360"/>
      </w:pPr>
      <w:rPr>
        <w:rFonts w:ascii="Courier New" w:hAnsi="Courier New" w:cs="Courier New" w:hint="default"/>
      </w:rPr>
    </w:lvl>
    <w:lvl w:ilvl="2" w:tplc="04190005" w:tentative="1">
      <w:start w:val="1"/>
      <w:numFmt w:val="bullet"/>
      <w:lvlText w:val=""/>
      <w:lvlJc w:val="left"/>
      <w:pPr>
        <w:ind w:left="2784" w:hanging="360"/>
      </w:pPr>
      <w:rPr>
        <w:rFonts w:ascii="Wingdings" w:hAnsi="Wingdings" w:hint="default"/>
      </w:rPr>
    </w:lvl>
    <w:lvl w:ilvl="3" w:tplc="04190001" w:tentative="1">
      <w:start w:val="1"/>
      <w:numFmt w:val="bullet"/>
      <w:lvlText w:val=""/>
      <w:lvlJc w:val="left"/>
      <w:pPr>
        <w:ind w:left="3504" w:hanging="360"/>
      </w:pPr>
      <w:rPr>
        <w:rFonts w:ascii="Symbol" w:hAnsi="Symbol" w:hint="default"/>
      </w:rPr>
    </w:lvl>
    <w:lvl w:ilvl="4" w:tplc="04190003" w:tentative="1">
      <w:start w:val="1"/>
      <w:numFmt w:val="bullet"/>
      <w:lvlText w:val="o"/>
      <w:lvlJc w:val="left"/>
      <w:pPr>
        <w:ind w:left="4224" w:hanging="360"/>
      </w:pPr>
      <w:rPr>
        <w:rFonts w:ascii="Courier New" w:hAnsi="Courier New" w:cs="Courier New" w:hint="default"/>
      </w:rPr>
    </w:lvl>
    <w:lvl w:ilvl="5" w:tplc="04190005" w:tentative="1">
      <w:start w:val="1"/>
      <w:numFmt w:val="bullet"/>
      <w:lvlText w:val=""/>
      <w:lvlJc w:val="left"/>
      <w:pPr>
        <w:ind w:left="4944" w:hanging="360"/>
      </w:pPr>
      <w:rPr>
        <w:rFonts w:ascii="Wingdings" w:hAnsi="Wingdings" w:hint="default"/>
      </w:rPr>
    </w:lvl>
    <w:lvl w:ilvl="6" w:tplc="04190001" w:tentative="1">
      <w:start w:val="1"/>
      <w:numFmt w:val="bullet"/>
      <w:lvlText w:val=""/>
      <w:lvlJc w:val="left"/>
      <w:pPr>
        <w:ind w:left="5664" w:hanging="360"/>
      </w:pPr>
      <w:rPr>
        <w:rFonts w:ascii="Symbol" w:hAnsi="Symbol" w:hint="default"/>
      </w:rPr>
    </w:lvl>
    <w:lvl w:ilvl="7" w:tplc="04190003" w:tentative="1">
      <w:start w:val="1"/>
      <w:numFmt w:val="bullet"/>
      <w:lvlText w:val="o"/>
      <w:lvlJc w:val="left"/>
      <w:pPr>
        <w:ind w:left="6384" w:hanging="360"/>
      </w:pPr>
      <w:rPr>
        <w:rFonts w:ascii="Courier New" w:hAnsi="Courier New" w:cs="Courier New" w:hint="default"/>
      </w:rPr>
    </w:lvl>
    <w:lvl w:ilvl="8" w:tplc="04190005" w:tentative="1">
      <w:start w:val="1"/>
      <w:numFmt w:val="bullet"/>
      <w:lvlText w:val=""/>
      <w:lvlJc w:val="left"/>
      <w:pPr>
        <w:ind w:left="7104" w:hanging="360"/>
      </w:pPr>
      <w:rPr>
        <w:rFonts w:ascii="Wingdings" w:hAnsi="Wingdings" w:hint="default"/>
      </w:rPr>
    </w:lvl>
  </w:abstractNum>
  <w:abstractNum w:abstractNumId="17" w15:restartNumberingAfterBreak="0">
    <w:nsid w:val="28562FEA"/>
    <w:multiLevelType w:val="hybridMultilevel"/>
    <w:tmpl w:val="9ACC1B1E"/>
    <w:lvl w:ilvl="0" w:tplc="7318F6A4">
      <w:start w:val="4"/>
      <w:numFmt w:val="bullet"/>
      <w:lvlText w:val="-"/>
      <w:lvlJc w:val="left"/>
      <w:pPr>
        <w:ind w:left="1209" w:hanging="360"/>
      </w:pPr>
      <w:rPr>
        <w:rFonts w:ascii="Times New Roman" w:eastAsia="Calibri" w:hAnsi="Times New Roman" w:cs="Times New Roman" w:hint="default"/>
      </w:rPr>
    </w:lvl>
    <w:lvl w:ilvl="1" w:tplc="04190003" w:tentative="1">
      <w:start w:val="1"/>
      <w:numFmt w:val="bullet"/>
      <w:lvlText w:val="o"/>
      <w:lvlJc w:val="left"/>
      <w:pPr>
        <w:ind w:left="1929" w:hanging="360"/>
      </w:pPr>
      <w:rPr>
        <w:rFonts w:ascii="Courier New" w:hAnsi="Courier New" w:cs="Courier New" w:hint="default"/>
      </w:rPr>
    </w:lvl>
    <w:lvl w:ilvl="2" w:tplc="04190005" w:tentative="1">
      <w:start w:val="1"/>
      <w:numFmt w:val="bullet"/>
      <w:lvlText w:val=""/>
      <w:lvlJc w:val="left"/>
      <w:pPr>
        <w:ind w:left="2649" w:hanging="360"/>
      </w:pPr>
      <w:rPr>
        <w:rFonts w:ascii="Wingdings" w:hAnsi="Wingdings" w:hint="default"/>
      </w:rPr>
    </w:lvl>
    <w:lvl w:ilvl="3" w:tplc="04190001" w:tentative="1">
      <w:start w:val="1"/>
      <w:numFmt w:val="bullet"/>
      <w:lvlText w:val=""/>
      <w:lvlJc w:val="left"/>
      <w:pPr>
        <w:ind w:left="3369" w:hanging="360"/>
      </w:pPr>
      <w:rPr>
        <w:rFonts w:ascii="Symbol" w:hAnsi="Symbol" w:hint="default"/>
      </w:rPr>
    </w:lvl>
    <w:lvl w:ilvl="4" w:tplc="04190003" w:tentative="1">
      <w:start w:val="1"/>
      <w:numFmt w:val="bullet"/>
      <w:lvlText w:val="o"/>
      <w:lvlJc w:val="left"/>
      <w:pPr>
        <w:ind w:left="4089" w:hanging="360"/>
      </w:pPr>
      <w:rPr>
        <w:rFonts w:ascii="Courier New" w:hAnsi="Courier New" w:cs="Courier New" w:hint="default"/>
      </w:rPr>
    </w:lvl>
    <w:lvl w:ilvl="5" w:tplc="04190005" w:tentative="1">
      <w:start w:val="1"/>
      <w:numFmt w:val="bullet"/>
      <w:lvlText w:val=""/>
      <w:lvlJc w:val="left"/>
      <w:pPr>
        <w:ind w:left="4809" w:hanging="360"/>
      </w:pPr>
      <w:rPr>
        <w:rFonts w:ascii="Wingdings" w:hAnsi="Wingdings" w:hint="default"/>
      </w:rPr>
    </w:lvl>
    <w:lvl w:ilvl="6" w:tplc="04190001" w:tentative="1">
      <w:start w:val="1"/>
      <w:numFmt w:val="bullet"/>
      <w:lvlText w:val=""/>
      <w:lvlJc w:val="left"/>
      <w:pPr>
        <w:ind w:left="5529" w:hanging="360"/>
      </w:pPr>
      <w:rPr>
        <w:rFonts w:ascii="Symbol" w:hAnsi="Symbol" w:hint="default"/>
      </w:rPr>
    </w:lvl>
    <w:lvl w:ilvl="7" w:tplc="04190003" w:tentative="1">
      <w:start w:val="1"/>
      <w:numFmt w:val="bullet"/>
      <w:lvlText w:val="o"/>
      <w:lvlJc w:val="left"/>
      <w:pPr>
        <w:ind w:left="6249" w:hanging="360"/>
      </w:pPr>
      <w:rPr>
        <w:rFonts w:ascii="Courier New" w:hAnsi="Courier New" w:cs="Courier New" w:hint="default"/>
      </w:rPr>
    </w:lvl>
    <w:lvl w:ilvl="8" w:tplc="04190005" w:tentative="1">
      <w:start w:val="1"/>
      <w:numFmt w:val="bullet"/>
      <w:lvlText w:val=""/>
      <w:lvlJc w:val="left"/>
      <w:pPr>
        <w:ind w:left="6969" w:hanging="360"/>
      </w:pPr>
      <w:rPr>
        <w:rFonts w:ascii="Wingdings" w:hAnsi="Wingdings" w:hint="default"/>
      </w:rPr>
    </w:lvl>
  </w:abstractNum>
  <w:abstractNum w:abstractNumId="18" w15:restartNumberingAfterBreak="0">
    <w:nsid w:val="28CF4702"/>
    <w:multiLevelType w:val="hybridMultilevel"/>
    <w:tmpl w:val="1D48A05C"/>
    <w:lvl w:ilvl="0" w:tplc="31A0382A">
      <w:start w:val="1"/>
      <w:numFmt w:val="decimal"/>
      <w:lvlText w:val="%1."/>
      <w:lvlJc w:val="left"/>
      <w:pPr>
        <w:ind w:left="1068" w:hanging="360"/>
      </w:pPr>
      <w:rPr>
        <w:rFonts w:hint="default"/>
        <w:color w:val="000000"/>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2B725FBD"/>
    <w:multiLevelType w:val="multilevel"/>
    <w:tmpl w:val="0419001D"/>
    <w:styleLink w:val="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2CB02319"/>
    <w:multiLevelType w:val="hybridMultilevel"/>
    <w:tmpl w:val="7CB492E4"/>
    <w:lvl w:ilvl="0" w:tplc="5CD820B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E924FFB"/>
    <w:multiLevelType w:val="hybridMultilevel"/>
    <w:tmpl w:val="12AA822A"/>
    <w:lvl w:ilvl="0" w:tplc="04190001">
      <w:start w:val="1"/>
      <w:numFmt w:val="bullet"/>
      <w:lvlText w:val=""/>
      <w:lvlJc w:val="left"/>
      <w:pPr>
        <w:tabs>
          <w:tab w:val="num" w:pos="720"/>
        </w:tabs>
        <w:ind w:left="720"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22" w15:restartNumberingAfterBreak="0">
    <w:nsid w:val="348E759C"/>
    <w:multiLevelType w:val="hybridMultilevel"/>
    <w:tmpl w:val="732241AE"/>
    <w:lvl w:ilvl="0" w:tplc="B7F6CD12">
      <w:start w:val="9"/>
      <w:numFmt w:val="decimal"/>
      <w:lvlText w:val="%1."/>
      <w:lvlJc w:val="left"/>
      <w:pPr>
        <w:tabs>
          <w:tab w:val="num" w:pos="780"/>
        </w:tabs>
        <w:ind w:left="780" w:hanging="360"/>
      </w:pPr>
      <w:rPr>
        <w:rFonts w:hint="default"/>
      </w:rPr>
    </w:lvl>
    <w:lvl w:ilvl="1" w:tplc="D6865246">
      <w:numFmt w:val="none"/>
      <w:lvlText w:val=""/>
      <w:lvlJc w:val="left"/>
      <w:pPr>
        <w:tabs>
          <w:tab w:val="num" w:pos="360"/>
        </w:tabs>
      </w:pPr>
    </w:lvl>
    <w:lvl w:ilvl="2" w:tplc="BE401424">
      <w:numFmt w:val="none"/>
      <w:lvlText w:val=""/>
      <w:lvlJc w:val="left"/>
      <w:pPr>
        <w:tabs>
          <w:tab w:val="num" w:pos="360"/>
        </w:tabs>
      </w:pPr>
    </w:lvl>
    <w:lvl w:ilvl="3" w:tplc="2CAC3724">
      <w:numFmt w:val="none"/>
      <w:lvlText w:val=""/>
      <w:lvlJc w:val="left"/>
      <w:pPr>
        <w:tabs>
          <w:tab w:val="num" w:pos="360"/>
        </w:tabs>
      </w:pPr>
    </w:lvl>
    <w:lvl w:ilvl="4" w:tplc="D42AFC2E">
      <w:numFmt w:val="none"/>
      <w:lvlText w:val=""/>
      <w:lvlJc w:val="left"/>
      <w:pPr>
        <w:tabs>
          <w:tab w:val="num" w:pos="360"/>
        </w:tabs>
      </w:pPr>
    </w:lvl>
    <w:lvl w:ilvl="5" w:tplc="11AEA9CA">
      <w:numFmt w:val="none"/>
      <w:lvlText w:val=""/>
      <w:lvlJc w:val="left"/>
      <w:pPr>
        <w:tabs>
          <w:tab w:val="num" w:pos="360"/>
        </w:tabs>
      </w:pPr>
    </w:lvl>
    <w:lvl w:ilvl="6" w:tplc="1F067BE2">
      <w:numFmt w:val="none"/>
      <w:lvlText w:val=""/>
      <w:lvlJc w:val="left"/>
      <w:pPr>
        <w:tabs>
          <w:tab w:val="num" w:pos="360"/>
        </w:tabs>
      </w:pPr>
    </w:lvl>
    <w:lvl w:ilvl="7" w:tplc="FCE0E8CE">
      <w:numFmt w:val="none"/>
      <w:lvlText w:val=""/>
      <w:lvlJc w:val="left"/>
      <w:pPr>
        <w:tabs>
          <w:tab w:val="num" w:pos="360"/>
        </w:tabs>
      </w:pPr>
    </w:lvl>
    <w:lvl w:ilvl="8" w:tplc="AFE0BFF6">
      <w:numFmt w:val="none"/>
      <w:lvlText w:val=""/>
      <w:lvlJc w:val="left"/>
      <w:pPr>
        <w:tabs>
          <w:tab w:val="num" w:pos="360"/>
        </w:tabs>
      </w:pPr>
    </w:lvl>
  </w:abstractNum>
  <w:abstractNum w:abstractNumId="23" w15:restartNumberingAfterBreak="0">
    <w:nsid w:val="35971A25"/>
    <w:multiLevelType w:val="hybridMultilevel"/>
    <w:tmpl w:val="7972995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37E34694"/>
    <w:multiLevelType w:val="hybridMultilevel"/>
    <w:tmpl w:val="BD12EF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EF87BBA"/>
    <w:multiLevelType w:val="hybridMultilevel"/>
    <w:tmpl w:val="AFCEFA8A"/>
    <w:lvl w:ilvl="0" w:tplc="04190001">
      <w:start w:val="1"/>
      <w:numFmt w:val="bullet"/>
      <w:lvlText w:val=""/>
      <w:lvlJc w:val="left"/>
      <w:pPr>
        <w:tabs>
          <w:tab w:val="num" w:pos="1440"/>
        </w:tabs>
        <w:ind w:left="1440" w:hanging="360"/>
      </w:pPr>
      <w:rPr>
        <w:rFonts w:ascii="Symbol" w:hAnsi="Symbol" w:hint="default"/>
      </w:rPr>
    </w:lvl>
    <w:lvl w:ilvl="1" w:tplc="04190003" w:tentative="1">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26" w15:restartNumberingAfterBreak="0">
    <w:nsid w:val="3F5B5283"/>
    <w:multiLevelType w:val="hybridMultilevel"/>
    <w:tmpl w:val="E16CB0CE"/>
    <w:lvl w:ilvl="0" w:tplc="04190001">
      <w:start w:val="1"/>
      <w:numFmt w:val="bullet"/>
      <w:lvlText w:val=""/>
      <w:lvlJc w:val="left"/>
      <w:pPr>
        <w:ind w:left="19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7" w15:restartNumberingAfterBreak="0">
    <w:nsid w:val="3F68410C"/>
    <w:multiLevelType w:val="hybridMultilevel"/>
    <w:tmpl w:val="57D4FA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8" w15:restartNumberingAfterBreak="0">
    <w:nsid w:val="42DB1C16"/>
    <w:multiLevelType w:val="hybridMultilevel"/>
    <w:tmpl w:val="3A66B846"/>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9" w15:restartNumberingAfterBreak="0">
    <w:nsid w:val="45EC28F5"/>
    <w:multiLevelType w:val="hybridMultilevel"/>
    <w:tmpl w:val="19CE6D7C"/>
    <w:lvl w:ilvl="0" w:tplc="16646676">
      <w:start w:val="4"/>
      <w:numFmt w:val="bullet"/>
      <w:lvlText w:val="-"/>
      <w:lvlJc w:val="left"/>
      <w:pPr>
        <w:ind w:left="984" w:hanging="360"/>
      </w:pPr>
      <w:rPr>
        <w:rFonts w:ascii="Times New Roman" w:eastAsia="Times New Roman" w:hAnsi="Times New Roman" w:cs="Times New Roman" w:hint="default"/>
      </w:rPr>
    </w:lvl>
    <w:lvl w:ilvl="1" w:tplc="04190003" w:tentative="1">
      <w:start w:val="1"/>
      <w:numFmt w:val="bullet"/>
      <w:lvlText w:val="o"/>
      <w:lvlJc w:val="left"/>
      <w:pPr>
        <w:ind w:left="1704" w:hanging="360"/>
      </w:pPr>
      <w:rPr>
        <w:rFonts w:ascii="Courier New" w:hAnsi="Courier New" w:cs="Courier New" w:hint="default"/>
      </w:rPr>
    </w:lvl>
    <w:lvl w:ilvl="2" w:tplc="04190005" w:tentative="1">
      <w:start w:val="1"/>
      <w:numFmt w:val="bullet"/>
      <w:lvlText w:val=""/>
      <w:lvlJc w:val="left"/>
      <w:pPr>
        <w:ind w:left="2424" w:hanging="360"/>
      </w:pPr>
      <w:rPr>
        <w:rFonts w:ascii="Wingdings" w:hAnsi="Wingdings" w:hint="default"/>
      </w:rPr>
    </w:lvl>
    <w:lvl w:ilvl="3" w:tplc="04190001" w:tentative="1">
      <w:start w:val="1"/>
      <w:numFmt w:val="bullet"/>
      <w:lvlText w:val=""/>
      <w:lvlJc w:val="left"/>
      <w:pPr>
        <w:ind w:left="3144" w:hanging="360"/>
      </w:pPr>
      <w:rPr>
        <w:rFonts w:ascii="Symbol" w:hAnsi="Symbol" w:hint="default"/>
      </w:rPr>
    </w:lvl>
    <w:lvl w:ilvl="4" w:tplc="04190003" w:tentative="1">
      <w:start w:val="1"/>
      <w:numFmt w:val="bullet"/>
      <w:lvlText w:val="o"/>
      <w:lvlJc w:val="left"/>
      <w:pPr>
        <w:ind w:left="3864" w:hanging="360"/>
      </w:pPr>
      <w:rPr>
        <w:rFonts w:ascii="Courier New" w:hAnsi="Courier New" w:cs="Courier New" w:hint="default"/>
      </w:rPr>
    </w:lvl>
    <w:lvl w:ilvl="5" w:tplc="04190005" w:tentative="1">
      <w:start w:val="1"/>
      <w:numFmt w:val="bullet"/>
      <w:lvlText w:val=""/>
      <w:lvlJc w:val="left"/>
      <w:pPr>
        <w:ind w:left="4584" w:hanging="360"/>
      </w:pPr>
      <w:rPr>
        <w:rFonts w:ascii="Wingdings" w:hAnsi="Wingdings" w:hint="default"/>
      </w:rPr>
    </w:lvl>
    <w:lvl w:ilvl="6" w:tplc="04190001" w:tentative="1">
      <w:start w:val="1"/>
      <w:numFmt w:val="bullet"/>
      <w:lvlText w:val=""/>
      <w:lvlJc w:val="left"/>
      <w:pPr>
        <w:ind w:left="5304" w:hanging="360"/>
      </w:pPr>
      <w:rPr>
        <w:rFonts w:ascii="Symbol" w:hAnsi="Symbol" w:hint="default"/>
      </w:rPr>
    </w:lvl>
    <w:lvl w:ilvl="7" w:tplc="04190003" w:tentative="1">
      <w:start w:val="1"/>
      <w:numFmt w:val="bullet"/>
      <w:lvlText w:val="o"/>
      <w:lvlJc w:val="left"/>
      <w:pPr>
        <w:ind w:left="6024" w:hanging="360"/>
      </w:pPr>
      <w:rPr>
        <w:rFonts w:ascii="Courier New" w:hAnsi="Courier New" w:cs="Courier New" w:hint="default"/>
      </w:rPr>
    </w:lvl>
    <w:lvl w:ilvl="8" w:tplc="04190005" w:tentative="1">
      <w:start w:val="1"/>
      <w:numFmt w:val="bullet"/>
      <w:lvlText w:val=""/>
      <w:lvlJc w:val="left"/>
      <w:pPr>
        <w:ind w:left="6744" w:hanging="360"/>
      </w:pPr>
      <w:rPr>
        <w:rFonts w:ascii="Wingdings" w:hAnsi="Wingdings" w:hint="default"/>
      </w:rPr>
    </w:lvl>
  </w:abstractNum>
  <w:abstractNum w:abstractNumId="30" w15:restartNumberingAfterBreak="0">
    <w:nsid w:val="46561172"/>
    <w:multiLevelType w:val="hybridMultilevel"/>
    <w:tmpl w:val="0666D17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47AE1ECD"/>
    <w:multiLevelType w:val="hybridMultilevel"/>
    <w:tmpl w:val="87DEB2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15:restartNumberingAfterBreak="0">
    <w:nsid w:val="48924076"/>
    <w:multiLevelType w:val="hybridMultilevel"/>
    <w:tmpl w:val="BD481E2E"/>
    <w:lvl w:ilvl="0" w:tplc="BD8AFF9A">
      <w:start w:val="1"/>
      <w:numFmt w:val="bullet"/>
      <w:lvlText w:val=""/>
      <w:lvlJc w:val="left"/>
      <w:pPr>
        <w:tabs>
          <w:tab w:val="num" w:pos="737"/>
        </w:tabs>
        <w:ind w:left="737"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4AE15B07"/>
    <w:multiLevelType w:val="hybridMultilevel"/>
    <w:tmpl w:val="B8AE83EE"/>
    <w:lvl w:ilvl="0" w:tplc="B8BCB99A">
      <w:start w:val="1"/>
      <w:numFmt w:val="decimal"/>
      <w:lvlText w:val="%1."/>
      <w:lvlJc w:val="center"/>
      <w:pPr>
        <w:ind w:left="720" w:hanging="360"/>
      </w:pPr>
      <w:rPr>
        <w:rFonts w:ascii="Times New Roman" w:hAnsi="Times New Roman" w:cs="Times New Roman" w:hint="default"/>
        <w:b w:val="0"/>
        <w:sz w:val="28"/>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4C8679E6"/>
    <w:multiLevelType w:val="hybridMultilevel"/>
    <w:tmpl w:val="780E57A0"/>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35" w15:restartNumberingAfterBreak="0">
    <w:nsid w:val="57AA6D2A"/>
    <w:multiLevelType w:val="hybridMultilevel"/>
    <w:tmpl w:val="AC68828A"/>
    <w:lvl w:ilvl="0" w:tplc="64D015BC">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5A774010"/>
    <w:multiLevelType w:val="hybridMultilevel"/>
    <w:tmpl w:val="C622AC82"/>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37" w15:restartNumberingAfterBreak="0">
    <w:nsid w:val="5B3A0203"/>
    <w:multiLevelType w:val="hybridMultilevel"/>
    <w:tmpl w:val="C92C1246"/>
    <w:lvl w:ilvl="0" w:tplc="0419000F">
      <w:start w:val="1"/>
      <w:numFmt w:val="decimal"/>
      <w:lvlText w:val="%1."/>
      <w:lvlJc w:val="left"/>
      <w:pPr>
        <w:ind w:left="764" w:hanging="360"/>
      </w:pPr>
    </w:lvl>
    <w:lvl w:ilvl="1" w:tplc="04190019" w:tentative="1">
      <w:start w:val="1"/>
      <w:numFmt w:val="lowerLetter"/>
      <w:lvlText w:val="%2."/>
      <w:lvlJc w:val="left"/>
      <w:pPr>
        <w:ind w:left="915" w:hanging="360"/>
      </w:pPr>
    </w:lvl>
    <w:lvl w:ilvl="2" w:tplc="0419001B" w:tentative="1">
      <w:start w:val="1"/>
      <w:numFmt w:val="lowerRoman"/>
      <w:lvlText w:val="%3."/>
      <w:lvlJc w:val="right"/>
      <w:pPr>
        <w:ind w:left="1635" w:hanging="180"/>
      </w:pPr>
    </w:lvl>
    <w:lvl w:ilvl="3" w:tplc="0419000F" w:tentative="1">
      <w:start w:val="1"/>
      <w:numFmt w:val="decimal"/>
      <w:lvlText w:val="%4."/>
      <w:lvlJc w:val="left"/>
      <w:pPr>
        <w:ind w:left="2355" w:hanging="360"/>
      </w:pPr>
    </w:lvl>
    <w:lvl w:ilvl="4" w:tplc="04190019" w:tentative="1">
      <w:start w:val="1"/>
      <w:numFmt w:val="lowerLetter"/>
      <w:lvlText w:val="%5."/>
      <w:lvlJc w:val="left"/>
      <w:pPr>
        <w:ind w:left="3075" w:hanging="360"/>
      </w:pPr>
    </w:lvl>
    <w:lvl w:ilvl="5" w:tplc="0419001B" w:tentative="1">
      <w:start w:val="1"/>
      <w:numFmt w:val="lowerRoman"/>
      <w:lvlText w:val="%6."/>
      <w:lvlJc w:val="right"/>
      <w:pPr>
        <w:ind w:left="3795" w:hanging="180"/>
      </w:pPr>
    </w:lvl>
    <w:lvl w:ilvl="6" w:tplc="0419000F" w:tentative="1">
      <w:start w:val="1"/>
      <w:numFmt w:val="decimal"/>
      <w:lvlText w:val="%7."/>
      <w:lvlJc w:val="left"/>
      <w:pPr>
        <w:ind w:left="4515" w:hanging="360"/>
      </w:pPr>
    </w:lvl>
    <w:lvl w:ilvl="7" w:tplc="04190019" w:tentative="1">
      <w:start w:val="1"/>
      <w:numFmt w:val="lowerLetter"/>
      <w:lvlText w:val="%8."/>
      <w:lvlJc w:val="left"/>
      <w:pPr>
        <w:ind w:left="5235" w:hanging="360"/>
      </w:pPr>
    </w:lvl>
    <w:lvl w:ilvl="8" w:tplc="0419001B" w:tentative="1">
      <w:start w:val="1"/>
      <w:numFmt w:val="lowerRoman"/>
      <w:lvlText w:val="%9."/>
      <w:lvlJc w:val="right"/>
      <w:pPr>
        <w:ind w:left="5955" w:hanging="180"/>
      </w:pPr>
    </w:lvl>
  </w:abstractNum>
  <w:abstractNum w:abstractNumId="38" w15:restartNumberingAfterBreak="0">
    <w:nsid w:val="5C5F6832"/>
    <w:multiLevelType w:val="hybridMultilevel"/>
    <w:tmpl w:val="4A868652"/>
    <w:lvl w:ilvl="0" w:tplc="7D4E86C4">
      <w:start w:val="1"/>
      <w:numFmt w:val="decimal"/>
      <w:lvlText w:val="%1."/>
      <w:lvlJc w:val="right"/>
      <w:pPr>
        <w:ind w:left="502" w:hanging="360"/>
      </w:pPr>
      <w:rPr>
        <w:rFonts w:hint="default"/>
        <w:b w:val="0"/>
        <w:i w:val="0"/>
        <w:spacing w:val="-20"/>
        <w:kern w:val="96"/>
        <w:sz w:val="24"/>
        <w:szCs w:val="24"/>
      </w:rPr>
    </w:lvl>
    <w:lvl w:ilvl="1" w:tplc="04190019" w:tentative="1">
      <w:start w:val="1"/>
      <w:numFmt w:val="lowerLetter"/>
      <w:lvlText w:val="%2."/>
      <w:lvlJc w:val="left"/>
      <w:pPr>
        <w:ind w:left="1222" w:hanging="360"/>
      </w:pPr>
    </w:lvl>
    <w:lvl w:ilvl="2" w:tplc="0419001B" w:tentative="1">
      <w:start w:val="1"/>
      <w:numFmt w:val="lowerRoman"/>
      <w:lvlText w:val="%3."/>
      <w:lvlJc w:val="right"/>
      <w:pPr>
        <w:ind w:left="1942" w:hanging="180"/>
      </w:pPr>
    </w:lvl>
    <w:lvl w:ilvl="3" w:tplc="0419000F" w:tentative="1">
      <w:start w:val="1"/>
      <w:numFmt w:val="decimal"/>
      <w:lvlText w:val="%4."/>
      <w:lvlJc w:val="left"/>
      <w:pPr>
        <w:ind w:left="2662" w:hanging="360"/>
      </w:pPr>
    </w:lvl>
    <w:lvl w:ilvl="4" w:tplc="04190019" w:tentative="1">
      <w:start w:val="1"/>
      <w:numFmt w:val="lowerLetter"/>
      <w:lvlText w:val="%5."/>
      <w:lvlJc w:val="left"/>
      <w:pPr>
        <w:ind w:left="3382" w:hanging="360"/>
      </w:pPr>
    </w:lvl>
    <w:lvl w:ilvl="5" w:tplc="0419001B" w:tentative="1">
      <w:start w:val="1"/>
      <w:numFmt w:val="lowerRoman"/>
      <w:lvlText w:val="%6."/>
      <w:lvlJc w:val="right"/>
      <w:pPr>
        <w:ind w:left="4102" w:hanging="180"/>
      </w:pPr>
    </w:lvl>
    <w:lvl w:ilvl="6" w:tplc="0419000F" w:tentative="1">
      <w:start w:val="1"/>
      <w:numFmt w:val="decimal"/>
      <w:lvlText w:val="%7."/>
      <w:lvlJc w:val="left"/>
      <w:pPr>
        <w:ind w:left="4822" w:hanging="360"/>
      </w:pPr>
    </w:lvl>
    <w:lvl w:ilvl="7" w:tplc="04190019" w:tentative="1">
      <w:start w:val="1"/>
      <w:numFmt w:val="lowerLetter"/>
      <w:lvlText w:val="%8."/>
      <w:lvlJc w:val="left"/>
      <w:pPr>
        <w:ind w:left="5542" w:hanging="360"/>
      </w:pPr>
    </w:lvl>
    <w:lvl w:ilvl="8" w:tplc="0419001B" w:tentative="1">
      <w:start w:val="1"/>
      <w:numFmt w:val="lowerRoman"/>
      <w:lvlText w:val="%9."/>
      <w:lvlJc w:val="right"/>
      <w:pPr>
        <w:ind w:left="6262" w:hanging="180"/>
      </w:pPr>
    </w:lvl>
  </w:abstractNum>
  <w:abstractNum w:abstractNumId="39" w15:restartNumberingAfterBreak="0">
    <w:nsid w:val="62260607"/>
    <w:multiLevelType w:val="singleLevel"/>
    <w:tmpl w:val="7D14F228"/>
    <w:lvl w:ilvl="0">
      <w:numFmt w:val="bullet"/>
      <w:lvlText w:val=""/>
      <w:lvlJc w:val="left"/>
      <w:pPr>
        <w:tabs>
          <w:tab w:val="num" w:pos="1097"/>
        </w:tabs>
        <w:ind w:left="624" w:firstLine="113"/>
      </w:pPr>
      <w:rPr>
        <w:rFonts w:ascii="Symbol" w:hAnsi="Symbol" w:hint="default"/>
      </w:rPr>
    </w:lvl>
  </w:abstractNum>
  <w:abstractNum w:abstractNumId="40" w15:restartNumberingAfterBreak="0">
    <w:nsid w:val="6358625A"/>
    <w:multiLevelType w:val="hybridMultilevel"/>
    <w:tmpl w:val="46AC956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15:restartNumberingAfterBreak="0">
    <w:nsid w:val="64F555E9"/>
    <w:multiLevelType w:val="hybridMultilevel"/>
    <w:tmpl w:val="4192070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2" w15:restartNumberingAfterBreak="0">
    <w:nsid w:val="656519C9"/>
    <w:multiLevelType w:val="multilevel"/>
    <w:tmpl w:val="6E24E7CA"/>
    <w:lvl w:ilvl="0">
      <w:start w:val="3"/>
      <w:numFmt w:val="decimal"/>
      <w:lvlText w:val="%1."/>
      <w:lvlJc w:val="left"/>
      <w:pPr>
        <w:ind w:left="72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43" w15:restartNumberingAfterBreak="0">
    <w:nsid w:val="6FB07C84"/>
    <w:multiLevelType w:val="hybridMultilevel"/>
    <w:tmpl w:val="03B0D20C"/>
    <w:lvl w:ilvl="0" w:tplc="0419000B">
      <w:start w:val="1"/>
      <w:numFmt w:val="bullet"/>
      <w:lvlText w:val=""/>
      <w:lvlJc w:val="left"/>
      <w:pPr>
        <w:ind w:left="1457" w:hanging="360"/>
      </w:pPr>
      <w:rPr>
        <w:rFonts w:ascii="Wingdings" w:hAnsi="Wingdings" w:hint="default"/>
      </w:rPr>
    </w:lvl>
    <w:lvl w:ilvl="1" w:tplc="04190003" w:tentative="1">
      <w:start w:val="1"/>
      <w:numFmt w:val="bullet"/>
      <w:lvlText w:val="o"/>
      <w:lvlJc w:val="left"/>
      <w:pPr>
        <w:ind w:left="2177" w:hanging="360"/>
      </w:pPr>
      <w:rPr>
        <w:rFonts w:ascii="Courier New" w:hAnsi="Courier New" w:cs="Courier New" w:hint="default"/>
      </w:rPr>
    </w:lvl>
    <w:lvl w:ilvl="2" w:tplc="04190005" w:tentative="1">
      <w:start w:val="1"/>
      <w:numFmt w:val="bullet"/>
      <w:lvlText w:val=""/>
      <w:lvlJc w:val="left"/>
      <w:pPr>
        <w:ind w:left="2897" w:hanging="360"/>
      </w:pPr>
      <w:rPr>
        <w:rFonts w:ascii="Wingdings" w:hAnsi="Wingdings" w:hint="default"/>
      </w:rPr>
    </w:lvl>
    <w:lvl w:ilvl="3" w:tplc="04190001" w:tentative="1">
      <w:start w:val="1"/>
      <w:numFmt w:val="bullet"/>
      <w:lvlText w:val=""/>
      <w:lvlJc w:val="left"/>
      <w:pPr>
        <w:ind w:left="3617" w:hanging="360"/>
      </w:pPr>
      <w:rPr>
        <w:rFonts w:ascii="Symbol" w:hAnsi="Symbol" w:hint="default"/>
      </w:rPr>
    </w:lvl>
    <w:lvl w:ilvl="4" w:tplc="04190003" w:tentative="1">
      <w:start w:val="1"/>
      <w:numFmt w:val="bullet"/>
      <w:lvlText w:val="o"/>
      <w:lvlJc w:val="left"/>
      <w:pPr>
        <w:ind w:left="4337" w:hanging="360"/>
      </w:pPr>
      <w:rPr>
        <w:rFonts w:ascii="Courier New" w:hAnsi="Courier New" w:cs="Courier New" w:hint="default"/>
      </w:rPr>
    </w:lvl>
    <w:lvl w:ilvl="5" w:tplc="04190005" w:tentative="1">
      <w:start w:val="1"/>
      <w:numFmt w:val="bullet"/>
      <w:lvlText w:val=""/>
      <w:lvlJc w:val="left"/>
      <w:pPr>
        <w:ind w:left="5057" w:hanging="360"/>
      </w:pPr>
      <w:rPr>
        <w:rFonts w:ascii="Wingdings" w:hAnsi="Wingdings" w:hint="default"/>
      </w:rPr>
    </w:lvl>
    <w:lvl w:ilvl="6" w:tplc="04190001" w:tentative="1">
      <w:start w:val="1"/>
      <w:numFmt w:val="bullet"/>
      <w:lvlText w:val=""/>
      <w:lvlJc w:val="left"/>
      <w:pPr>
        <w:ind w:left="5777" w:hanging="360"/>
      </w:pPr>
      <w:rPr>
        <w:rFonts w:ascii="Symbol" w:hAnsi="Symbol" w:hint="default"/>
      </w:rPr>
    </w:lvl>
    <w:lvl w:ilvl="7" w:tplc="04190003" w:tentative="1">
      <w:start w:val="1"/>
      <w:numFmt w:val="bullet"/>
      <w:lvlText w:val="o"/>
      <w:lvlJc w:val="left"/>
      <w:pPr>
        <w:ind w:left="6497" w:hanging="360"/>
      </w:pPr>
      <w:rPr>
        <w:rFonts w:ascii="Courier New" w:hAnsi="Courier New" w:cs="Courier New" w:hint="default"/>
      </w:rPr>
    </w:lvl>
    <w:lvl w:ilvl="8" w:tplc="04190005" w:tentative="1">
      <w:start w:val="1"/>
      <w:numFmt w:val="bullet"/>
      <w:lvlText w:val=""/>
      <w:lvlJc w:val="left"/>
      <w:pPr>
        <w:ind w:left="7217" w:hanging="360"/>
      </w:pPr>
      <w:rPr>
        <w:rFonts w:ascii="Wingdings" w:hAnsi="Wingdings" w:hint="default"/>
      </w:rPr>
    </w:lvl>
  </w:abstractNum>
  <w:abstractNum w:abstractNumId="44" w15:restartNumberingAfterBreak="0">
    <w:nsid w:val="70524FA0"/>
    <w:multiLevelType w:val="hybridMultilevel"/>
    <w:tmpl w:val="4F1EC18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5" w15:restartNumberingAfterBreak="0">
    <w:nsid w:val="724C1576"/>
    <w:multiLevelType w:val="hybridMultilevel"/>
    <w:tmpl w:val="BB6A869C"/>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4A82806"/>
    <w:multiLevelType w:val="hybridMultilevel"/>
    <w:tmpl w:val="747C463C"/>
    <w:lvl w:ilvl="0" w:tplc="04190011">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7" w15:restartNumberingAfterBreak="0">
    <w:nsid w:val="75840834"/>
    <w:multiLevelType w:val="hybridMultilevel"/>
    <w:tmpl w:val="7CB492E4"/>
    <w:lvl w:ilvl="0" w:tplc="5CD820B6">
      <w:start w:val="1"/>
      <w:numFmt w:val="decimal"/>
      <w:lvlText w:val="%1."/>
      <w:lvlJc w:val="center"/>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8" w15:restartNumberingAfterBreak="0">
    <w:nsid w:val="77B22C70"/>
    <w:multiLevelType w:val="hybridMultilevel"/>
    <w:tmpl w:val="F524ED12"/>
    <w:lvl w:ilvl="0" w:tplc="581C96EC">
      <w:start w:val="1"/>
      <w:numFmt w:val="bullet"/>
      <w:lvlText w:val=""/>
      <w:lvlJc w:val="left"/>
      <w:pPr>
        <w:tabs>
          <w:tab w:val="num" w:pos="737"/>
        </w:tabs>
        <w:ind w:left="737" w:hanging="397"/>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9" w15:restartNumberingAfterBreak="0">
    <w:nsid w:val="7EA67891"/>
    <w:multiLevelType w:val="hybridMultilevel"/>
    <w:tmpl w:val="927892BA"/>
    <w:lvl w:ilvl="0" w:tplc="0419000F">
      <w:start w:val="1"/>
      <w:numFmt w:val="decimal"/>
      <w:lvlText w:val="%1."/>
      <w:lvlJc w:val="left"/>
      <w:pPr>
        <w:ind w:left="107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9"/>
  </w:num>
  <w:num w:numId="2">
    <w:abstractNumId w:val="18"/>
  </w:num>
  <w:num w:numId="3">
    <w:abstractNumId w:val="35"/>
  </w:num>
  <w:num w:numId="4">
    <w:abstractNumId w:val="20"/>
  </w:num>
  <w:num w:numId="5">
    <w:abstractNumId w:val="33"/>
  </w:num>
  <w:num w:numId="6">
    <w:abstractNumId w:val="24"/>
  </w:num>
  <w:num w:numId="7">
    <w:abstractNumId w:val="2"/>
  </w:num>
  <w:num w:numId="8">
    <w:abstractNumId w:val="7"/>
  </w:num>
  <w:num w:numId="9">
    <w:abstractNumId w:val="38"/>
  </w:num>
  <w:num w:numId="10">
    <w:abstractNumId w:val="14"/>
  </w:num>
  <w:num w:numId="11">
    <w:abstractNumId w:val="15"/>
  </w:num>
  <w:num w:numId="12">
    <w:abstractNumId w:val="30"/>
  </w:num>
  <w:num w:numId="13">
    <w:abstractNumId w:val="8"/>
  </w:num>
  <w:num w:numId="14">
    <w:abstractNumId w:val="42"/>
  </w:num>
  <w:num w:numId="15">
    <w:abstractNumId w:val="36"/>
  </w:num>
  <w:num w:numId="16">
    <w:abstractNumId w:val="41"/>
  </w:num>
  <w:num w:numId="17">
    <w:abstractNumId w:val="26"/>
  </w:num>
  <w:num w:numId="18">
    <w:abstractNumId w:val="39"/>
  </w:num>
  <w:num w:numId="19">
    <w:abstractNumId w:val="0"/>
  </w:num>
  <w:num w:numId="20">
    <w:abstractNumId w:val="12"/>
  </w:num>
  <w:num w:numId="21">
    <w:abstractNumId w:val="3"/>
  </w:num>
  <w:num w:numId="22">
    <w:abstractNumId w:val="16"/>
  </w:num>
  <w:num w:numId="23">
    <w:abstractNumId w:val="6"/>
  </w:num>
  <w:num w:numId="24">
    <w:abstractNumId w:val="43"/>
  </w:num>
  <w:num w:numId="25">
    <w:abstractNumId w:val="44"/>
  </w:num>
  <w:num w:numId="26">
    <w:abstractNumId w:val="11"/>
  </w:num>
  <w:num w:numId="27">
    <w:abstractNumId w:val="13"/>
  </w:num>
  <w:num w:numId="28">
    <w:abstractNumId w:val="40"/>
  </w:num>
  <w:num w:numId="29">
    <w:abstractNumId w:val="47"/>
  </w:num>
  <w:num w:numId="30">
    <w:abstractNumId w:val="29"/>
  </w:num>
  <w:num w:numId="31">
    <w:abstractNumId w:val="17"/>
  </w:num>
  <w:num w:numId="32">
    <w:abstractNumId w:val="37"/>
  </w:num>
  <w:num w:numId="33">
    <w:abstractNumId w:val="49"/>
  </w:num>
  <w:num w:numId="34">
    <w:abstractNumId w:val="4"/>
  </w:num>
  <w:num w:numId="35">
    <w:abstractNumId w:val="9"/>
  </w:num>
  <w:num w:numId="36">
    <w:abstractNumId w:val="22"/>
  </w:num>
  <w:num w:numId="37">
    <w:abstractNumId w:val="5"/>
  </w:num>
  <w:num w:numId="38">
    <w:abstractNumId w:val="10"/>
  </w:num>
  <w:num w:numId="39">
    <w:abstractNumId w:val="45"/>
  </w:num>
  <w:num w:numId="40">
    <w:abstractNumId w:val="34"/>
  </w:num>
  <w:num w:numId="41">
    <w:abstractNumId w:val="25"/>
  </w:num>
  <w:num w:numId="42">
    <w:abstractNumId w:val="23"/>
  </w:num>
  <w:num w:numId="43">
    <w:abstractNumId w:val="32"/>
  </w:num>
  <w:num w:numId="44">
    <w:abstractNumId w:val="48"/>
  </w:num>
  <w:num w:numId="45">
    <w:abstractNumId w:val="2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7"/>
  </w:num>
  <w:num w:numId="47">
    <w:abstractNumId w:val="28"/>
  </w:num>
  <w:num w:numId="48">
    <w:abstractNumId w:val="1"/>
  </w:num>
  <w:num w:numId="49">
    <w:abstractNumId w:val="31"/>
  </w:num>
  <w:num w:numId="50">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6F02"/>
    <w:rsid w:val="000B2B5B"/>
    <w:rsid w:val="00161BCA"/>
    <w:rsid w:val="00165291"/>
    <w:rsid w:val="001735A5"/>
    <w:rsid w:val="00175176"/>
    <w:rsid w:val="00176E6F"/>
    <w:rsid w:val="002246D7"/>
    <w:rsid w:val="00247336"/>
    <w:rsid w:val="00260C0F"/>
    <w:rsid w:val="00263DE6"/>
    <w:rsid w:val="002D00AA"/>
    <w:rsid w:val="002F10CF"/>
    <w:rsid w:val="00353F01"/>
    <w:rsid w:val="00360735"/>
    <w:rsid w:val="00362A97"/>
    <w:rsid w:val="003846B3"/>
    <w:rsid w:val="003D282B"/>
    <w:rsid w:val="003D3464"/>
    <w:rsid w:val="00475E00"/>
    <w:rsid w:val="004B1D7F"/>
    <w:rsid w:val="005667AA"/>
    <w:rsid w:val="00576FB8"/>
    <w:rsid w:val="005C0EB8"/>
    <w:rsid w:val="005E52CA"/>
    <w:rsid w:val="005F2DA7"/>
    <w:rsid w:val="00631438"/>
    <w:rsid w:val="00666F23"/>
    <w:rsid w:val="006745F4"/>
    <w:rsid w:val="006B3EA1"/>
    <w:rsid w:val="006B7E16"/>
    <w:rsid w:val="006C2C30"/>
    <w:rsid w:val="006D76C9"/>
    <w:rsid w:val="006E07B2"/>
    <w:rsid w:val="006E2376"/>
    <w:rsid w:val="00725C71"/>
    <w:rsid w:val="00767CF5"/>
    <w:rsid w:val="007B7CEA"/>
    <w:rsid w:val="007C2114"/>
    <w:rsid w:val="007C62AE"/>
    <w:rsid w:val="007E3C8D"/>
    <w:rsid w:val="008013FE"/>
    <w:rsid w:val="008A56F0"/>
    <w:rsid w:val="008B525C"/>
    <w:rsid w:val="008C6BCD"/>
    <w:rsid w:val="009677B8"/>
    <w:rsid w:val="00996D8B"/>
    <w:rsid w:val="009A73DE"/>
    <w:rsid w:val="009C752B"/>
    <w:rsid w:val="009D4750"/>
    <w:rsid w:val="009E0E89"/>
    <w:rsid w:val="00A3708F"/>
    <w:rsid w:val="00A73864"/>
    <w:rsid w:val="00A95AD1"/>
    <w:rsid w:val="00AE18DD"/>
    <w:rsid w:val="00AE4F03"/>
    <w:rsid w:val="00B0576F"/>
    <w:rsid w:val="00B17A92"/>
    <w:rsid w:val="00B33AE9"/>
    <w:rsid w:val="00BF2D3B"/>
    <w:rsid w:val="00C445A7"/>
    <w:rsid w:val="00C62271"/>
    <w:rsid w:val="00CB1533"/>
    <w:rsid w:val="00CE7005"/>
    <w:rsid w:val="00D05C5E"/>
    <w:rsid w:val="00D65373"/>
    <w:rsid w:val="00D70678"/>
    <w:rsid w:val="00D76483"/>
    <w:rsid w:val="00D902E0"/>
    <w:rsid w:val="00DC7206"/>
    <w:rsid w:val="00E37003"/>
    <w:rsid w:val="00E815EC"/>
    <w:rsid w:val="00F76510"/>
    <w:rsid w:val="00FA6F02"/>
    <w:rsid w:val="00FC07AC"/>
    <w:rsid w:val="00FC3AB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2769"/>
    <o:shapelayout v:ext="edit">
      <o:idmap v:ext="edit" data="1"/>
    </o:shapelayout>
  </w:shapeDefaults>
  <w:decimalSymbol w:val=","/>
  <w:listSeparator w:val=";"/>
  <w14:docId w14:val="5EDBAB0B"/>
  <w15:chartTrackingRefBased/>
  <w15:docId w15:val="{85A63431-3BED-4E27-BDC2-6D59111A1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uiPriority w:val="9"/>
    <w:qFormat/>
    <w:rsid w:val="00B17A92"/>
    <w:pPr>
      <w:keepNext/>
      <w:keepLines/>
      <w:spacing w:before="480" w:after="0" w:line="276" w:lineRule="auto"/>
      <w:outlineLvl w:val="0"/>
    </w:pPr>
    <w:rPr>
      <w:rFonts w:asciiTheme="majorHAnsi" w:eastAsiaTheme="majorEastAsia" w:hAnsiTheme="majorHAnsi" w:cstheme="majorBidi"/>
      <w:b/>
      <w:bCs/>
      <w:color w:val="2E74B5" w:themeColor="accent1" w:themeShade="BF"/>
      <w:sz w:val="28"/>
      <w:szCs w:val="28"/>
    </w:rPr>
  </w:style>
  <w:style w:type="paragraph" w:styleId="20">
    <w:name w:val="heading 2"/>
    <w:basedOn w:val="a"/>
    <w:next w:val="a"/>
    <w:link w:val="21"/>
    <w:unhideWhenUsed/>
    <w:qFormat/>
    <w:rsid w:val="00B17A92"/>
    <w:pPr>
      <w:keepNext/>
      <w:spacing w:after="0" w:line="240" w:lineRule="auto"/>
      <w:outlineLvl w:val="1"/>
    </w:pPr>
    <w:rPr>
      <w:rFonts w:ascii="Times New Roman" w:eastAsia="Times New Roman" w:hAnsi="Times New Roman" w:cs="Times New Roman"/>
      <w:i/>
      <w:sz w:val="24"/>
      <w:szCs w:val="20"/>
      <w:lang w:val="en-US"/>
    </w:rPr>
  </w:style>
  <w:style w:type="paragraph" w:styleId="5">
    <w:name w:val="heading 5"/>
    <w:basedOn w:val="a"/>
    <w:next w:val="a"/>
    <w:link w:val="50"/>
    <w:uiPriority w:val="9"/>
    <w:semiHidden/>
    <w:unhideWhenUsed/>
    <w:qFormat/>
    <w:rsid w:val="00B17A92"/>
    <w:pPr>
      <w:keepNext/>
      <w:keepLines/>
      <w:spacing w:before="40" w:after="0" w:line="276" w:lineRule="auto"/>
      <w:outlineLvl w:val="4"/>
    </w:pPr>
    <w:rPr>
      <w:rFonts w:asciiTheme="majorHAnsi" w:eastAsiaTheme="majorEastAsia" w:hAnsiTheme="majorHAnsi" w:cstheme="majorBidi"/>
      <w:color w:val="2E74B5" w:themeColor="accent1" w:themeShade="BF"/>
    </w:rPr>
  </w:style>
  <w:style w:type="paragraph" w:styleId="7">
    <w:name w:val="heading 7"/>
    <w:basedOn w:val="a"/>
    <w:next w:val="a"/>
    <w:link w:val="70"/>
    <w:uiPriority w:val="9"/>
    <w:semiHidden/>
    <w:unhideWhenUsed/>
    <w:qFormat/>
    <w:rsid w:val="00B17A92"/>
    <w:pPr>
      <w:keepNext/>
      <w:keepLines/>
      <w:spacing w:before="40" w:after="0" w:line="276" w:lineRule="auto"/>
      <w:outlineLvl w:val="6"/>
    </w:pPr>
    <w:rPr>
      <w:rFonts w:asciiTheme="majorHAnsi" w:eastAsiaTheme="majorEastAsia" w:hAnsiTheme="majorHAnsi" w:cstheme="majorBidi"/>
      <w:i/>
      <w:iCs/>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aliases w:val="Title Up"/>
    <w:basedOn w:val="a"/>
    <w:link w:val="a4"/>
    <w:uiPriority w:val="99"/>
    <w:unhideWhenUsed/>
    <w:rsid w:val="00576FB8"/>
    <w:pPr>
      <w:tabs>
        <w:tab w:val="center" w:pos="4677"/>
        <w:tab w:val="right" w:pos="9355"/>
      </w:tabs>
      <w:spacing w:after="0" w:line="240" w:lineRule="auto"/>
    </w:pPr>
  </w:style>
  <w:style w:type="character" w:customStyle="1" w:styleId="a4">
    <w:name w:val="Верхний колонтитул Знак"/>
    <w:aliases w:val="Title Up Знак"/>
    <w:basedOn w:val="a0"/>
    <w:link w:val="a3"/>
    <w:uiPriority w:val="99"/>
    <w:rsid w:val="00576FB8"/>
  </w:style>
  <w:style w:type="paragraph" w:styleId="a5">
    <w:name w:val="footer"/>
    <w:aliases w:val="Title Down"/>
    <w:basedOn w:val="a"/>
    <w:link w:val="a6"/>
    <w:uiPriority w:val="99"/>
    <w:unhideWhenUsed/>
    <w:rsid w:val="00576FB8"/>
    <w:pPr>
      <w:tabs>
        <w:tab w:val="center" w:pos="4677"/>
        <w:tab w:val="right" w:pos="9355"/>
      </w:tabs>
      <w:spacing w:after="0" w:line="240" w:lineRule="auto"/>
    </w:pPr>
  </w:style>
  <w:style w:type="character" w:customStyle="1" w:styleId="a6">
    <w:name w:val="Нижний колонтитул Знак"/>
    <w:aliases w:val="Title Down Знак"/>
    <w:basedOn w:val="a0"/>
    <w:link w:val="a5"/>
    <w:uiPriority w:val="99"/>
    <w:rsid w:val="00576FB8"/>
  </w:style>
  <w:style w:type="paragraph" w:styleId="a7">
    <w:name w:val="Body Text"/>
    <w:aliases w:val="Основной текст Знак Знак Знак Знак Знак Знак Знак Знак Знак Знак Знак Знак,Основной текст Знак Знак Знак Знак,Основной текст Знак Знак Знак Знак Знак Знак Знак, Знак,Основной текст Знак Зна,Зн,Body Text1,b Знак Знак"/>
    <w:basedOn w:val="a"/>
    <w:link w:val="11"/>
    <w:rsid w:val="00362A97"/>
    <w:pPr>
      <w:spacing w:after="120" w:line="240" w:lineRule="auto"/>
    </w:pPr>
    <w:rPr>
      <w:rFonts w:ascii="Times New Roman" w:eastAsia="Times New Roman" w:hAnsi="Times New Roman" w:cs="Times New Roman"/>
      <w:sz w:val="20"/>
      <w:szCs w:val="20"/>
      <w:lang w:eastAsia="ru-RU"/>
    </w:rPr>
  </w:style>
  <w:style w:type="character" w:customStyle="1" w:styleId="a8">
    <w:name w:val="Основной текст Знак"/>
    <w:aliases w:val="Основной текст Знак Знак Знак Знак Знак Знак Знак Знак Знак Знак Знак Знак Знак1,Основной текст Знак Знак Знак Знак Знак1,Основной текст Знак Знак Знак Знак Знак Знак Знак Знак1, Знак Знак1,Основной текст Знак Зна Знак1,Зн Знак1"/>
    <w:basedOn w:val="a0"/>
    <w:uiPriority w:val="99"/>
    <w:rsid w:val="00362A97"/>
  </w:style>
  <w:style w:type="character" w:customStyle="1" w:styleId="11">
    <w:name w:val="Основной текст Знак1"/>
    <w:aliases w:val="Основной текст Знак Знак Знак Знак Знак Знак Знак Знак Знак Знак Знак Знак Знак,Основной текст Знак Знак Знак Знак Знак,Основной текст Знак Знак Знак Знак Знак Знак Знак Знак, Знак Знак,Основной текст Знак Зна Знак,Зн Знак"/>
    <w:basedOn w:val="a0"/>
    <w:link w:val="a7"/>
    <w:rsid w:val="00362A97"/>
    <w:rPr>
      <w:rFonts w:ascii="Times New Roman" w:eastAsia="Times New Roman" w:hAnsi="Times New Roman" w:cs="Times New Roman"/>
      <w:sz w:val="20"/>
      <w:szCs w:val="20"/>
      <w:lang w:eastAsia="ru-RU"/>
    </w:rPr>
  </w:style>
  <w:style w:type="paragraph" w:styleId="a9">
    <w:name w:val="List Paragraph"/>
    <w:basedOn w:val="a"/>
    <w:link w:val="aa"/>
    <w:uiPriority w:val="34"/>
    <w:qFormat/>
    <w:rsid w:val="009677B8"/>
    <w:pPr>
      <w:ind w:left="720"/>
      <w:contextualSpacing/>
    </w:pPr>
  </w:style>
  <w:style w:type="character" w:customStyle="1" w:styleId="10">
    <w:name w:val="Заголовок 1 Знак"/>
    <w:basedOn w:val="a0"/>
    <w:link w:val="1"/>
    <w:uiPriority w:val="9"/>
    <w:rsid w:val="00B17A92"/>
    <w:rPr>
      <w:rFonts w:asciiTheme="majorHAnsi" w:eastAsiaTheme="majorEastAsia" w:hAnsiTheme="majorHAnsi" w:cstheme="majorBidi"/>
      <w:b/>
      <w:bCs/>
      <w:color w:val="2E74B5" w:themeColor="accent1" w:themeShade="BF"/>
      <w:sz w:val="28"/>
      <w:szCs w:val="28"/>
    </w:rPr>
  </w:style>
  <w:style w:type="character" w:customStyle="1" w:styleId="21">
    <w:name w:val="Заголовок 2 Знак"/>
    <w:basedOn w:val="a0"/>
    <w:link w:val="20"/>
    <w:rsid w:val="00B17A92"/>
    <w:rPr>
      <w:rFonts w:ascii="Times New Roman" w:eastAsia="Times New Roman" w:hAnsi="Times New Roman" w:cs="Times New Roman"/>
      <w:i/>
      <w:sz w:val="24"/>
      <w:szCs w:val="20"/>
      <w:lang w:val="en-US"/>
    </w:rPr>
  </w:style>
  <w:style w:type="character" w:customStyle="1" w:styleId="50">
    <w:name w:val="Заголовок 5 Знак"/>
    <w:basedOn w:val="a0"/>
    <w:link w:val="5"/>
    <w:uiPriority w:val="9"/>
    <w:semiHidden/>
    <w:rsid w:val="00B17A92"/>
    <w:rPr>
      <w:rFonts w:asciiTheme="majorHAnsi" w:eastAsiaTheme="majorEastAsia" w:hAnsiTheme="majorHAnsi" w:cstheme="majorBidi"/>
      <w:color w:val="2E74B5" w:themeColor="accent1" w:themeShade="BF"/>
    </w:rPr>
  </w:style>
  <w:style w:type="character" w:customStyle="1" w:styleId="70">
    <w:name w:val="Заголовок 7 Знак"/>
    <w:basedOn w:val="a0"/>
    <w:link w:val="7"/>
    <w:uiPriority w:val="9"/>
    <w:semiHidden/>
    <w:rsid w:val="00B17A92"/>
    <w:rPr>
      <w:rFonts w:asciiTheme="majorHAnsi" w:eastAsiaTheme="majorEastAsia" w:hAnsiTheme="majorHAnsi" w:cstheme="majorBidi"/>
      <w:i/>
      <w:iCs/>
      <w:color w:val="1F4D78" w:themeColor="accent1" w:themeShade="7F"/>
    </w:rPr>
  </w:style>
  <w:style w:type="numbering" w:customStyle="1" w:styleId="2">
    <w:name w:val="Стиль2"/>
    <w:uiPriority w:val="99"/>
    <w:rsid w:val="00B17A92"/>
    <w:pPr>
      <w:numPr>
        <w:numId w:val="1"/>
      </w:numPr>
    </w:pPr>
  </w:style>
  <w:style w:type="character" w:styleId="ab">
    <w:name w:val="page number"/>
    <w:rsid w:val="00B17A92"/>
  </w:style>
  <w:style w:type="character" w:styleId="ac">
    <w:name w:val="Hyperlink"/>
    <w:basedOn w:val="a0"/>
    <w:uiPriority w:val="99"/>
    <w:semiHidden/>
    <w:unhideWhenUsed/>
    <w:rsid w:val="00B17A92"/>
    <w:rPr>
      <w:color w:val="0000FF"/>
      <w:u w:val="single"/>
    </w:rPr>
  </w:style>
  <w:style w:type="character" w:styleId="ad">
    <w:name w:val="FollowedHyperlink"/>
    <w:basedOn w:val="a0"/>
    <w:uiPriority w:val="99"/>
    <w:semiHidden/>
    <w:unhideWhenUsed/>
    <w:rsid w:val="00B17A92"/>
    <w:rPr>
      <w:color w:val="800080"/>
      <w:u w:val="single"/>
    </w:rPr>
  </w:style>
  <w:style w:type="paragraph" w:customStyle="1" w:styleId="font5">
    <w:name w:val="font5"/>
    <w:basedOn w:val="a"/>
    <w:rsid w:val="00B17A9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6">
    <w:name w:val="font6"/>
    <w:basedOn w:val="a"/>
    <w:rsid w:val="00B17A9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xl65">
    <w:name w:val="xl65"/>
    <w:basedOn w:val="a"/>
    <w:rsid w:val="00B17A92"/>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xl66">
    <w:name w:val="xl66"/>
    <w:basedOn w:val="a"/>
    <w:rsid w:val="00B17A92"/>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7">
    <w:name w:val="xl67"/>
    <w:basedOn w:val="a"/>
    <w:rsid w:val="00B17A92"/>
    <w:pPr>
      <w:pBdr>
        <w:lef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68">
    <w:name w:val="xl68"/>
    <w:basedOn w:val="a"/>
    <w:rsid w:val="00B17A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69">
    <w:name w:val="xl69"/>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0">
    <w:name w:val="xl70"/>
    <w:basedOn w:val="a"/>
    <w:rsid w:val="00B17A92"/>
    <w:pPr>
      <w:pBdr>
        <w:top w:val="single" w:sz="4" w:space="0" w:color="auto"/>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1">
    <w:name w:val="xl71"/>
    <w:basedOn w:val="a"/>
    <w:rsid w:val="00B17A92"/>
    <w:pPr>
      <w:pBdr>
        <w:left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72">
    <w:name w:val="xl72"/>
    <w:basedOn w:val="a"/>
    <w:rsid w:val="00B17A92"/>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3">
    <w:name w:val="xl73"/>
    <w:basedOn w:val="a"/>
    <w:rsid w:val="00B17A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74">
    <w:name w:val="xl74"/>
    <w:basedOn w:val="a"/>
    <w:rsid w:val="00B17A9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5">
    <w:name w:val="xl75"/>
    <w:basedOn w:val="a"/>
    <w:rsid w:val="00B17A9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6">
    <w:name w:val="xl76"/>
    <w:basedOn w:val="a"/>
    <w:rsid w:val="00B17A9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7">
    <w:name w:val="xl77"/>
    <w:basedOn w:val="a"/>
    <w:rsid w:val="00B17A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8">
    <w:name w:val="xl78"/>
    <w:basedOn w:val="a"/>
    <w:rsid w:val="00B17A9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79">
    <w:name w:val="xl79"/>
    <w:basedOn w:val="a"/>
    <w:rsid w:val="00B17A92"/>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0">
    <w:name w:val="xl80"/>
    <w:basedOn w:val="a"/>
    <w:rsid w:val="00B17A9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1">
    <w:name w:val="xl81"/>
    <w:basedOn w:val="a"/>
    <w:rsid w:val="00B17A92"/>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2">
    <w:name w:val="xl82"/>
    <w:basedOn w:val="a"/>
    <w:rsid w:val="00B17A92"/>
    <w:pPr>
      <w:pBdr>
        <w:top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3">
    <w:name w:val="xl83"/>
    <w:basedOn w:val="a"/>
    <w:rsid w:val="00B17A92"/>
    <w:pPr>
      <w:pBdr>
        <w:top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84">
    <w:name w:val="xl84"/>
    <w:basedOn w:val="a"/>
    <w:rsid w:val="00B17A92"/>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5">
    <w:name w:val="xl85"/>
    <w:basedOn w:val="a"/>
    <w:rsid w:val="00B17A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6">
    <w:name w:val="xl86"/>
    <w:basedOn w:val="a"/>
    <w:rsid w:val="00B17A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87">
    <w:name w:val="xl87"/>
    <w:basedOn w:val="a"/>
    <w:rsid w:val="00B17A9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88">
    <w:name w:val="xl88"/>
    <w:basedOn w:val="a"/>
    <w:rsid w:val="00B17A9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89">
    <w:name w:val="xl89"/>
    <w:basedOn w:val="a"/>
    <w:rsid w:val="00B17A9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Calibri" w:eastAsia="Times New Roman" w:hAnsi="Calibri" w:cs="Times New Roman"/>
      <w:color w:val="000000"/>
      <w:sz w:val="24"/>
      <w:szCs w:val="24"/>
      <w:lang w:eastAsia="ru-RU"/>
    </w:rPr>
  </w:style>
  <w:style w:type="paragraph" w:customStyle="1" w:styleId="xl90">
    <w:name w:val="xl90"/>
    <w:basedOn w:val="a"/>
    <w:rsid w:val="00B17A92"/>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1">
    <w:name w:val="xl91"/>
    <w:basedOn w:val="a"/>
    <w:rsid w:val="00B17A92"/>
    <w:pPr>
      <w:pBdr>
        <w:top w:val="single" w:sz="4" w:space="0" w:color="auto"/>
        <w:left w:val="single" w:sz="4" w:space="0" w:color="auto"/>
        <w:bottom w:val="single" w:sz="4" w:space="0" w:color="auto"/>
        <w:right w:val="single" w:sz="4" w:space="0" w:color="auto"/>
      </w:pBdr>
      <w:shd w:val="clear" w:color="000000" w:fill="FABF8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2">
    <w:name w:val="xl92"/>
    <w:basedOn w:val="a"/>
    <w:rsid w:val="00B17A9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3">
    <w:name w:val="xl93"/>
    <w:basedOn w:val="a"/>
    <w:rsid w:val="00B17A92"/>
    <w:pPr>
      <w:pBdr>
        <w:top w:val="single" w:sz="4" w:space="0" w:color="auto"/>
        <w:left w:val="single" w:sz="4" w:space="0" w:color="auto"/>
        <w:bottom w:val="single" w:sz="4" w:space="0" w:color="auto"/>
        <w:right w:val="single" w:sz="4" w:space="0" w:color="auto"/>
      </w:pBdr>
      <w:shd w:val="clear" w:color="000000" w:fill="FDE9D9"/>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4">
    <w:name w:val="xl94"/>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5">
    <w:name w:val="xl95"/>
    <w:basedOn w:val="a"/>
    <w:rsid w:val="00B17A92"/>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6">
    <w:name w:val="xl96"/>
    <w:basedOn w:val="a"/>
    <w:rsid w:val="00B17A92"/>
    <w:pPr>
      <w:pBdr>
        <w:top w:val="single" w:sz="4" w:space="0" w:color="auto"/>
        <w:left w:val="single" w:sz="4" w:space="0" w:color="auto"/>
        <w:bottom w:val="single" w:sz="4" w:space="0" w:color="auto"/>
        <w:right w:val="single" w:sz="4" w:space="0" w:color="auto"/>
      </w:pBdr>
      <w:shd w:val="clear" w:color="000000" w:fill="E26B0A"/>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7">
    <w:name w:val="xl97"/>
    <w:basedOn w:val="a"/>
    <w:rsid w:val="00B17A92"/>
    <w:pPr>
      <w:pBdr>
        <w:top w:val="single" w:sz="4" w:space="0" w:color="auto"/>
        <w:left w:val="single" w:sz="4" w:space="0" w:color="auto"/>
        <w:bottom w:val="single" w:sz="4" w:space="0" w:color="auto"/>
        <w:right w:val="single" w:sz="4" w:space="0" w:color="auto"/>
      </w:pBdr>
      <w:shd w:val="clear" w:color="000000" w:fill="974706"/>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98">
    <w:name w:val="xl98"/>
    <w:basedOn w:val="a"/>
    <w:rsid w:val="00B17A9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99">
    <w:name w:val="xl99"/>
    <w:basedOn w:val="a"/>
    <w:rsid w:val="00B17A9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0">
    <w:name w:val="xl100"/>
    <w:basedOn w:val="a"/>
    <w:rsid w:val="00B17A92"/>
    <w:pPr>
      <w:pBdr>
        <w:top w:val="single" w:sz="4" w:space="0" w:color="auto"/>
        <w:left w:val="single" w:sz="4" w:space="0" w:color="auto"/>
        <w:bottom w:val="single" w:sz="4" w:space="0" w:color="auto"/>
        <w:right w:val="single" w:sz="4" w:space="0" w:color="auto"/>
      </w:pBdr>
      <w:shd w:val="clear" w:color="000000" w:fill="FCD5B4"/>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1">
    <w:name w:val="xl101"/>
    <w:basedOn w:val="a"/>
    <w:rsid w:val="00B17A92"/>
    <w:pPr>
      <w:pBdr>
        <w:top w:val="single" w:sz="4" w:space="0" w:color="auto"/>
        <w:left w:val="single" w:sz="4" w:space="0" w:color="auto"/>
        <w:bottom w:val="single" w:sz="4" w:space="0" w:color="auto"/>
        <w:right w:val="single" w:sz="4" w:space="0" w:color="auto"/>
      </w:pBdr>
      <w:shd w:val="clear" w:color="000000" w:fill="FF330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2">
    <w:name w:val="xl102"/>
    <w:basedOn w:val="a"/>
    <w:rsid w:val="00B17A92"/>
    <w:pPr>
      <w:pBdr>
        <w:top w:val="single" w:sz="4" w:space="0" w:color="auto"/>
        <w:left w:val="single" w:sz="4" w:space="0" w:color="auto"/>
        <w:right w:val="single" w:sz="4" w:space="0" w:color="auto"/>
      </w:pBdr>
      <w:shd w:val="clear" w:color="000000" w:fill="FF3300"/>
      <w:spacing w:before="100" w:beforeAutospacing="1" w:after="100" w:afterAutospacing="1" w:line="240" w:lineRule="auto"/>
    </w:pPr>
    <w:rPr>
      <w:rFonts w:ascii="Times New Roman" w:eastAsia="Times New Roman" w:hAnsi="Times New Roman" w:cs="Times New Roman"/>
      <w:color w:val="000000"/>
      <w:sz w:val="24"/>
      <w:szCs w:val="24"/>
      <w:lang w:eastAsia="ru-RU"/>
    </w:rPr>
  </w:style>
  <w:style w:type="paragraph" w:customStyle="1" w:styleId="xl103">
    <w:name w:val="xl103"/>
    <w:basedOn w:val="a"/>
    <w:rsid w:val="00B17A92"/>
    <w:pPr>
      <w:pBdr>
        <w:top w:val="single" w:sz="4" w:space="0" w:color="auto"/>
        <w:left w:val="single" w:sz="4" w:space="0" w:color="auto"/>
        <w:bottom w:val="single" w:sz="4" w:space="0" w:color="auto"/>
        <w:right w:val="single" w:sz="4" w:space="0" w:color="auto"/>
      </w:pBdr>
      <w:shd w:val="clear" w:color="000000" w:fill="92D050"/>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4">
    <w:name w:val="xl104"/>
    <w:basedOn w:val="a"/>
    <w:rsid w:val="00B17A9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customStyle="1" w:styleId="xl105">
    <w:name w:val="xl105"/>
    <w:basedOn w:val="a"/>
    <w:rsid w:val="00B17A92"/>
    <w:pPr>
      <w:pBdr>
        <w:top w:val="single" w:sz="4" w:space="0" w:color="auto"/>
        <w:bottom w:val="single" w:sz="4" w:space="0" w:color="auto"/>
      </w:pBdr>
      <w:shd w:val="clear" w:color="000000" w:fill="BFBFBF"/>
      <w:spacing w:before="100" w:beforeAutospacing="1" w:after="100" w:afterAutospacing="1" w:line="240" w:lineRule="auto"/>
      <w:jc w:val="center"/>
      <w:textAlignment w:val="center"/>
    </w:pPr>
    <w:rPr>
      <w:rFonts w:ascii="Times New Roman" w:eastAsia="Times New Roman" w:hAnsi="Times New Roman" w:cs="Times New Roman"/>
      <w:color w:val="000000"/>
      <w:sz w:val="24"/>
      <w:szCs w:val="24"/>
      <w:lang w:eastAsia="ru-RU"/>
    </w:rPr>
  </w:style>
  <w:style w:type="paragraph" w:styleId="ae">
    <w:name w:val="Body Text Indent"/>
    <w:basedOn w:val="a"/>
    <w:link w:val="af"/>
    <w:uiPriority w:val="99"/>
    <w:semiHidden/>
    <w:unhideWhenUsed/>
    <w:rsid w:val="00B17A92"/>
    <w:pPr>
      <w:spacing w:after="120" w:line="276" w:lineRule="auto"/>
      <w:ind w:left="283"/>
    </w:pPr>
    <w:rPr>
      <w:rFonts w:ascii="Calibri" w:eastAsia="Calibri" w:hAnsi="Calibri" w:cs="Times New Roman"/>
    </w:rPr>
  </w:style>
  <w:style w:type="character" w:customStyle="1" w:styleId="af">
    <w:name w:val="Основной текст с отступом Знак"/>
    <w:basedOn w:val="a0"/>
    <w:link w:val="ae"/>
    <w:uiPriority w:val="99"/>
    <w:semiHidden/>
    <w:rsid w:val="00B17A92"/>
    <w:rPr>
      <w:rFonts w:ascii="Calibri" w:eastAsia="Calibri" w:hAnsi="Calibri" w:cs="Times New Roman"/>
    </w:rPr>
  </w:style>
  <w:style w:type="paragraph" w:styleId="3">
    <w:name w:val="Body Text 3"/>
    <w:basedOn w:val="a"/>
    <w:link w:val="30"/>
    <w:uiPriority w:val="99"/>
    <w:semiHidden/>
    <w:unhideWhenUsed/>
    <w:rsid w:val="00B17A92"/>
    <w:pPr>
      <w:spacing w:after="120" w:line="276" w:lineRule="auto"/>
    </w:pPr>
    <w:rPr>
      <w:rFonts w:ascii="Calibri" w:eastAsia="Calibri" w:hAnsi="Calibri" w:cs="Times New Roman"/>
      <w:sz w:val="16"/>
      <w:szCs w:val="16"/>
    </w:rPr>
  </w:style>
  <w:style w:type="character" w:customStyle="1" w:styleId="30">
    <w:name w:val="Основной текст 3 Знак"/>
    <w:basedOn w:val="a0"/>
    <w:link w:val="3"/>
    <w:rsid w:val="00B17A92"/>
    <w:rPr>
      <w:rFonts w:ascii="Calibri" w:eastAsia="Calibri" w:hAnsi="Calibri" w:cs="Times New Roman"/>
      <w:sz w:val="16"/>
      <w:szCs w:val="16"/>
    </w:rPr>
  </w:style>
  <w:style w:type="paragraph" w:customStyle="1" w:styleId="xl109">
    <w:name w:val="xl109"/>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0">
    <w:name w:val="xl110"/>
    <w:basedOn w:val="a"/>
    <w:rsid w:val="00B17A92"/>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1">
    <w:name w:val="xl111"/>
    <w:basedOn w:val="a"/>
    <w:rsid w:val="00B17A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2">
    <w:name w:val="xl112"/>
    <w:basedOn w:val="a"/>
    <w:rsid w:val="00B17A92"/>
    <w:pPr>
      <w:pBdr>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3">
    <w:name w:val="xl113"/>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4">
    <w:name w:val="xl114"/>
    <w:basedOn w:val="a"/>
    <w:rsid w:val="00B17A92"/>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5">
    <w:name w:val="xl115"/>
    <w:basedOn w:val="a"/>
    <w:rsid w:val="00B17A9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6">
    <w:name w:val="xl116"/>
    <w:basedOn w:val="a"/>
    <w:rsid w:val="00B17A9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7">
    <w:name w:val="xl117"/>
    <w:basedOn w:val="a"/>
    <w:rsid w:val="00B17A9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8">
    <w:name w:val="xl118"/>
    <w:basedOn w:val="a"/>
    <w:rsid w:val="00B17A92"/>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19">
    <w:name w:val="xl119"/>
    <w:basedOn w:val="a"/>
    <w:rsid w:val="00B17A92"/>
    <w:pP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0">
    <w:name w:val="xl120"/>
    <w:basedOn w:val="a"/>
    <w:rsid w:val="00B17A92"/>
    <w:pPr>
      <w:pBdr>
        <w:top w:val="single" w:sz="4" w:space="0" w:color="auto"/>
        <w:left w:val="single" w:sz="4" w:space="0" w:color="auto"/>
        <w:bottom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1">
    <w:name w:val="xl121"/>
    <w:basedOn w:val="a"/>
    <w:rsid w:val="00B17A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2">
    <w:name w:val="xl122"/>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3">
    <w:name w:val="xl123"/>
    <w:basedOn w:val="a"/>
    <w:rsid w:val="00B17A9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4">
    <w:name w:val="xl124"/>
    <w:basedOn w:val="a"/>
    <w:rsid w:val="00B17A9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5">
    <w:name w:val="xl125"/>
    <w:basedOn w:val="a"/>
    <w:rsid w:val="00B17A92"/>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6">
    <w:name w:val="xl126"/>
    <w:basedOn w:val="a"/>
    <w:rsid w:val="00B17A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7">
    <w:name w:val="xl127"/>
    <w:basedOn w:val="a"/>
    <w:rsid w:val="00B17A9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28">
    <w:name w:val="xl128"/>
    <w:basedOn w:val="a"/>
    <w:rsid w:val="00B17A9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29">
    <w:name w:val="xl129"/>
    <w:basedOn w:val="a"/>
    <w:rsid w:val="00B17A9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0">
    <w:name w:val="xl130"/>
    <w:basedOn w:val="a"/>
    <w:rsid w:val="00B17A9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31">
    <w:name w:val="xl131"/>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2">
    <w:name w:val="xl132"/>
    <w:basedOn w:val="a"/>
    <w:rsid w:val="00B17A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3">
    <w:name w:val="xl133"/>
    <w:basedOn w:val="a"/>
    <w:rsid w:val="00B17A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4">
    <w:name w:val="xl134"/>
    <w:basedOn w:val="a"/>
    <w:rsid w:val="00B17A9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5">
    <w:name w:val="xl135"/>
    <w:basedOn w:val="a"/>
    <w:rsid w:val="00B17A9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6">
    <w:name w:val="xl136"/>
    <w:basedOn w:val="a"/>
    <w:rsid w:val="00B17A9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7">
    <w:name w:val="xl137"/>
    <w:basedOn w:val="a"/>
    <w:rsid w:val="00B17A9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8">
    <w:name w:val="xl138"/>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39">
    <w:name w:val="xl139"/>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0">
    <w:name w:val="xl140"/>
    <w:basedOn w:val="a"/>
    <w:rsid w:val="00B17A92"/>
    <w:pPr>
      <w:spacing w:before="100" w:beforeAutospacing="1" w:after="100" w:afterAutospacing="1" w:line="240" w:lineRule="auto"/>
      <w:jc w:val="center"/>
    </w:pPr>
    <w:rPr>
      <w:rFonts w:ascii="Times New Roman" w:eastAsia="Times New Roman" w:hAnsi="Times New Roman" w:cs="Times New Roman"/>
      <w:b/>
      <w:bCs/>
      <w:sz w:val="24"/>
      <w:szCs w:val="24"/>
      <w:lang w:eastAsia="ru-RU"/>
    </w:rPr>
  </w:style>
  <w:style w:type="paragraph" w:customStyle="1" w:styleId="xl141">
    <w:name w:val="xl141"/>
    <w:basedOn w:val="a"/>
    <w:rsid w:val="00B17A92"/>
    <w:pPr>
      <w:spacing w:before="100" w:beforeAutospacing="1" w:after="100" w:afterAutospacing="1" w:line="240" w:lineRule="auto"/>
      <w:jc w:val="center"/>
    </w:pPr>
    <w:rPr>
      <w:rFonts w:ascii="Times New Roman" w:eastAsia="Times New Roman" w:hAnsi="Times New Roman" w:cs="Times New Roman"/>
      <w:sz w:val="24"/>
      <w:szCs w:val="24"/>
      <w:lang w:eastAsia="ru-RU"/>
    </w:rPr>
  </w:style>
  <w:style w:type="paragraph" w:customStyle="1" w:styleId="xl142">
    <w:name w:val="xl142"/>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3">
    <w:name w:val="xl143"/>
    <w:basedOn w:val="a"/>
    <w:rsid w:val="00B17A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4">
    <w:name w:val="xl144"/>
    <w:basedOn w:val="a"/>
    <w:rsid w:val="00B17A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5">
    <w:name w:val="xl145"/>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6">
    <w:name w:val="xl146"/>
    <w:basedOn w:val="a"/>
    <w:rsid w:val="00B17A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7">
    <w:name w:val="xl147"/>
    <w:basedOn w:val="a"/>
    <w:rsid w:val="00B17A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48">
    <w:name w:val="xl148"/>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49">
    <w:name w:val="xl149"/>
    <w:basedOn w:val="a"/>
    <w:rsid w:val="00B17A9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0">
    <w:name w:val="xl150"/>
    <w:basedOn w:val="a"/>
    <w:rsid w:val="00B17A9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table" w:styleId="af0">
    <w:name w:val="Table Grid"/>
    <w:basedOn w:val="a1"/>
    <w:uiPriority w:val="99"/>
    <w:rsid w:val="00B17A9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xl29">
    <w:name w:val="xl29"/>
    <w:basedOn w:val="a"/>
    <w:rsid w:val="00B17A92"/>
    <w:pPr>
      <w:pBdr>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24"/>
      <w:szCs w:val="24"/>
      <w:lang w:val="en-US"/>
    </w:rPr>
  </w:style>
  <w:style w:type="paragraph" w:styleId="af1">
    <w:name w:val="No Spacing"/>
    <w:link w:val="af2"/>
    <w:uiPriority w:val="1"/>
    <w:qFormat/>
    <w:rsid w:val="00B17A92"/>
    <w:pPr>
      <w:spacing w:after="0" w:line="240" w:lineRule="auto"/>
    </w:pPr>
    <w:rPr>
      <w:rFonts w:ascii="Calibri" w:eastAsia="Calibri" w:hAnsi="Calibri" w:cs="Times New Roman"/>
    </w:rPr>
  </w:style>
  <w:style w:type="paragraph" w:styleId="af3">
    <w:name w:val="Title"/>
    <w:basedOn w:val="a"/>
    <w:link w:val="af4"/>
    <w:qFormat/>
    <w:rsid w:val="00B17A92"/>
    <w:pPr>
      <w:spacing w:before="240" w:after="60" w:line="240" w:lineRule="auto"/>
      <w:jc w:val="center"/>
      <w:outlineLvl w:val="0"/>
    </w:pPr>
    <w:rPr>
      <w:rFonts w:ascii="Arial" w:eastAsia="Times New Roman" w:hAnsi="Arial" w:cs="Times New Roman"/>
      <w:b/>
      <w:bCs/>
      <w:kern w:val="28"/>
      <w:sz w:val="32"/>
      <w:szCs w:val="32"/>
      <w:lang w:val="x-none" w:eastAsia="x-none"/>
    </w:rPr>
  </w:style>
  <w:style w:type="character" w:customStyle="1" w:styleId="af4">
    <w:name w:val="Заголовок Знак"/>
    <w:basedOn w:val="a0"/>
    <w:link w:val="af3"/>
    <w:rsid w:val="00B17A92"/>
    <w:rPr>
      <w:rFonts w:ascii="Arial" w:eastAsia="Times New Roman" w:hAnsi="Arial" w:cs="Times New Roman"/>
      <w:b/>
      <w:bCs/>
      <w:kern w:val="28"/>
      <w:sz w:val="32"/>
      <w:szCs w:val="32"/>
      <w:lang w:val="x-none" w:eastAsia="x-none"/>
    </w:rPr>
  </w:style>
  <w:style w:type="paragraph" w:styleId="af5">
    <w:name w:val="caption"/>
    <w:basedOn w:val="a"/>
    <w:next w:val="a"/>
    <w:uiPriority w:val="35"/>
    <w:qFormat/>
    <w:rsid w:val="00B17A92"/>
    <w:pPr>
      <w:spacing w:before="120" w:after="120" w:line="240" w:lineRule="auto"/>
    </w:pPr>
    <w:rPr>
      <w:rFonts w:ascii="Times New Roman" w:eastAsia="Times New Roman" w:hAnsi="Times New Roman" w:cs="Times New Roman"/>
      <w:b/>
      <w:bCs/>
      <w:sz w:val="20"/>
      <w:szCs w:val="20"/>
      <w:lang w:val="en-GB" w:eastAsia="en-GB"/>
    </w:rPr>
  </w:style>
  <w:style w:type="character" w:customStyle="1" w:styleId="af6">
    <w:name w:val="Текст выноски Знак"/>
    <w:basedOn w:val="a0"/>
    <w:link w:val="af7"/>
    <w:uiPriority w:val="99"/>
    <w:semiHidden/>
    <w:rsid w:val="00B17A92"/>
    <w:rPr>
      <w:rFonts w:ascii="Segoe UI" w:hAnsi="Segoe UI" w:cs="Segoe UI"/>
      <w:sz w:val="18"/>
      <w:szCs w:val="18"/>
    </w:rPr>
  </w:style>
  <w:style w:type="paragraph" w:styleId="af7">
    <w:name w:val="Balloon Text"/>
    <w:basedOn w:val="a"/>
    <w:link w:val="af6"/>
    <w:uiPriority w:val="99"/>
    <w:semiHidden/>
    <w:unhideWhenUsed/>
    <w:rsid w:val="00B17A92"/>
    <w:pPr>
      <w:spacing w:after="0" w:line="240" w:lineRule="auto"/>
    </w:pPr>
    <w:rPr>
      <w:rFonts w:ascii="Segoe UI" w:hAnsi="Segoe UI" w:cs="Segoe UI"/>
      <w:sz w:val="18"/>
      <w:szCs w:val="18"/>
    </w:rPr>
  </w:style>
  <w:style w:type="character" w:customStyle="1" w:styleId="12">
    <w:name w:val="Текст выноски Знак1"/>
    <w:basedOn w:val="a0"/>
    <w:uiPriority w:val="99"/>
    <w:semiHidden/>
    <w:rsid w:val="00B17A92"/>
    <w:rPr>
      <w:rFonts w:ascii="Segoe UI" w:hAnsi="Segoe UI" w:cs="Segoe UI"/>
      <w:sz w:val="18"/>
      <w:szCs w:val="18"/>
    </w:rPr>
  </w:style>
  <w:style w:type="table" w:customStyle="1" w:styleId="13">
    <w:name w:val="Сетка таблицы1"/>
    <w:basedOn w:val="a1"/>
    <w:next w:val="af0"/>
    <w:uiPriority w:val="59"/>
    <w:rsid w:val="00B17A92"/>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Сетка таблицы2"/>
    <w:basedOn w:val="a1"/>
    <w:next w:val="af0"/>
    <w:uiPriority w:val="59"/>
    <w:rsid w:val="00B17A92"/>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f0"/>
    <w:uiPriority w:val="59"/>
    <w:rsid w:val="00B17A92"/>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
    <w:name w:val="Сетка таблицы4"/>
    <w:basedOn w:val="a1"/>
    <w:next w:val="af0"/>
    <w:uiPriority w:val="59"/>
    <w:rsid w:val="00B17A92"/>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Сетка таблицы5"/>
    <w:basedOn w:val="a1"/>
    <w:next w:val="af0"/>
    <w:uiPriority w:val="59"/>
    <w:rsid w:val="00B17A92"/>
    <w:pPr>
      <w:spacing w:after="0" w:line="240" w:lineRule="auto"/>
    </w:pPr>
    <w:rPr>
      <w:rFonts w:eastAsiaTheme="minorEastAsia"/>
      <w:sz w:val="24"/>
      <w:szCs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Сетка таблицы6"/>
    <w:basedOn w:val="a1"/>
    <w:next w:val="af0"/>
    <w:rsid w:val="00B17A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
    <w:name w:val="Сетка таблицы7"/>
    <w:basedOn w:val="a1"/>
    <w:next w:val="af0"/>
    <w:rsid w:val="00B17A92"/>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8">
    <w:name w:val="Сетка таблицы8"/>
    <w:basedOn w:val="a1"/>
    <w:next w:val="af0"/>
    <w:rsid w:val="00B17A92"/>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23">
    <w:name w:val="Body Text Indent 2"/>
    <w:basedOn w:val="a"/>
    <w:link w:val="24"/>
    <w:uiPriority w:val="99"/>
    <w:semiHidden/>
    <w:unhideWhenUsed/>
    <w:rsid w:val="00B17A92"/>
    <w:pPr>
      <w:spacing w:after="120" w:line="480" w:lineRule="auto"/>
      <w:ind w:left="283"/>
    </w:pPr>
    <w:rPr>
      <w:rFonts w:ascii="Calibri" w:eastAsia="Calibri" w:hAnsi="Calibri" w:cs="Times New Roman"/>
    </w:rPr>
  </w:style>
  <w:style w:type="character" w:customStyle="1" w:styleId="24">
    <w:name w:val="Основной текст с отступом 2 Знак"/>
    <w:basedOn w:val="a0"/>
    <w:link w:val="23"/>
    <w:uiPriority w:val="99"/>
    <w:semiHidden/>
    <w:rsid w:val="00B17A92"/>
    <w:rPr>
      <w:rFonts w:ascii="Calibri" w:eastAsia="Calibri" w:hAnsi="Calibri" w:cs="Times New Roman"/>
    </w:rPr>
  </w:style>
  <w:style w:type="character" w:customStyle="1" w:styleId="aa">
    <w:name w:val="Абзац списка Знак"/>
    <w:link w:val="a9"/>
    <w:locked/>
    <w:rsid w:val="00B17A92"/>
  </w:style>
  <w:style w:type="numbering" w:customStyle="1" w:styleId="14">
    <w:name w:val="Нет списка1"/>
    <w:next w:val="a2"/>
    <w:uiPriority w:val="99"/>
    <w:semiHidden/>
    <w:unhideWhenUsed/>
    <w:rsid w:val="00B17A92"/>
  </w:style>
  <w:style w:type="paragraph" w:customStyle="1" w:styleId="xl151">
    <w:name w:val="xl151"/>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2">
    <w:name w:val="xl152"/>
    <w:basedOn w:val="a"/>
    <w:rsid w:val="00B17A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3">
    <w:name w:val="xl153"/>
    <w:basedOn w:val="a"/>
    <w:rsid w:val="00B17A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4">
    <w:name w:val="xl154"/>
    <w:basedOn w:val="a"/>
    <w:rsid w:val="00B17A9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5">
    <w:name w:val="xl155"/>
    <w:basedOn w:val="a"/>
    <w:rsid w:val="00B17A92"/>
    <w:pPr>
      <w:pBdr>
        <w:top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6">
    <w:name w:val="xl156"/>
    <w:basedOn w:val="a"/>
    <w:rsid w:val="00B17A9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20"/>
      <w:szCs w:val="20"/>
      <w:lang w:eastAsia="ru-RU"/>
    </w:rPr>
  </w:style>
  <w:style w:type="paragraph" w:customStyle="1" w:styleId="xl157">
    <w:name w:val="xl157"/>
    <w:basedOn w:val="a"/>
    <w:rsid w:val="00B17A9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8">
    <w:name w:val="xl158"/>
    <w:basedOn w:val="a"/>
    <w:rsid w:val="00B17A9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59">
    <w:name w:val="xl159"/>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numbering" w:customStyle="1" w:styleId="25">
    <w:name w:val="Нет списка2"/>
    <w:next w:val="a2"/>
    <w:uiPriority w:val="99"/>
    <w:semiHidden/>
    <w:unhideWhenUsed/>
    <w:rsid w:val="00B17A92"/>
  </w:style>
  <w:style w:type="paragraph" w:customStyle="1" w:styleId="xl160">
    <w:name w:val="xl160"/>
    <w:basedOn w:val="a"/>
    <w:rsid w:val="00B17A9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1">
    <w:name w:val="xl161"/>
    <w:basedOn w:val="a"/>
    <w:rsid w:val="00B17A9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font7">
    <w:name w:val="font7"/>
    <w:basedOn w:val="a"/>
    <w:rsid w:val="00B17A92"/>
    <w:pPr>
      <w:spacing w:before="100" w:beforeAutospacing="1" w:after="100" w:afterAutospacing="1" w:line="240" w:lineRule="auto"/>
    </w:pPr>
    <w:rPr>
      <w:rFonts w:ascii="Times New Roman" w:eastAsia="Times New Roman" w:hAnsi="Times New Roman" w:cs="Times New Roman"/>
      <w:sz w:val="20"/>
      <w:szCs w:val="20"/>
      <w:lang w:eastAsia="ru-RU"/>
    </w:rPr>
  </w:style>
  <w:style w:type="paragraph" w:customStyle="1" w:styleId="font8">
    <w:name w:val="font8"/>
    <w:basedOn w:val="a"/>
    <w:rsid w:val="00B17A92"/>
    <w:pPr>
      <w:spacing w:before="100" w:beforeAutospacing="1" w:after="100" w:afterAutospacing="1" w:line="240" w:lineRule="auto"/>
    </w:pPr>
    <w:rPr>
      <w:rFonts w:ascii="Times New Roman" w:eastAsia="Times New Roman" w:hAnsi="Times New Roman" w:cs="Times New Roman"/>
      <w:sz w:val="20"/>
      <w:szCs w:val="20"/>
      <w:u w:val="single"/>
      <w:lang w:eastAsia="ru-RU"/>
    </w:rPr>
  </w:style>
  <w:style w:type="paragraph" w:customStyle="1" w:styleId="font9">
    <w:name w:val="font9"/>
    <w:basedOn w:val="a"/>
    <w:rsid w:val="00B17A92"/>
    <w:pPr>
      <w:spacing w:before="100" w:beforeAutospacing="1" w:after="100" w:afterAutospacing="1" w:line="240" w:lineRule="auto"/>
    </w:pPr>
    <w:rPr>
      <w:rFonts w:ascii="Times New Roman" w:eastAsia="Times New Roman" w:hAnsi="Times New Roman" w:cs="Times New Roman"/>
      <w:sz w:val="20"/>
      <w:szCs w:val="20"/>
      <w:u w:val="single"/>
      <w:lang w:eastAsia="ru-RU"/>
    </w:rPr>
  </w:style>
  <w:style w:type="paragraph" w:customStyle="1" w:styleId="font10">
    <w:name w:val="font10"/>
    <w:basedOn w:val="a"/>
    <w:rsid w:val="00B17A92"/>
    <w:pPr>
      <w:spacing w:before="100" w:beforeAutospacing="1" w:after="100" w:afterAutospacing="1" w:line="240" w:lineRule="auto"/>
    </w:pPr>
    <w:rPr>
      <w:rFonts w:ascii="Calibri" w:eastAsia="Times New Roman" w:hAnsi="Calibri" w:cs="Times New Roman"/>
      <w:sz w:val="20"/>
      <w:szCs w:val="20"/>
      <w:lang w:eastAsia="ru-RU"/>
    </w:rPr>
  </w:style>
  <w:style w:type="paragraph" w:customStyle="1" w:styleId="font11">
    <w:name w:val="font11"/>
    <w:basedOn w:val="a"/>
    <w:rsid w:val="00B17A92"/>
    <w:pPr>
      <w:spacing w:before="100" w:beforeAutospacing="1" w:after="100" w:afterAutospacing="1" w:line="240" w:lineRule="auto"/>
    </w:pPr>
    <w:rPr>
      <w:rFonts w:ascii="Times New Roman" w:eastAsia="Times New Roman" w:hAnsi="Times New Roman" w:cs="Times New Roman"/>
      <w:sz w:val="20"/>
      <w:szCs w:val="20"/>
      <w:u w:val="single"/>
      <w:lang w:eastAsia="ru-RU"/>
    </w:rPr>
  </w:style>
  <w:style w:type="paragraph" w:customStyle="1" w:styleId="xl106">
    <w:name w:val="xl106"/>
    <w:basedOn w:val="a"/>
    <w:rsid w:val="00B17A92"/>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7">
    <w:name w:val="xl107"/>
    <w:basedOn w:val="a"/>
    <w:rsid w:val="00B17A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xl108">
    <w:name w:val="xl108"/>
    <w:basedOn w:val="a"/>
    <w:rsid w:val="00B17A9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4"/>
      <w:szCs w:val="24"/>
      <w:lang w:eastAsia="ru-RU"/>
    </w:rPr>
  </w:style>
  <w:style w:type="paragraph" w:customStyle="1" w:styleId="af8">
    <w:name w:val="основной текст"/>
    <w:basedOn w:val="a"/>
    <w:link w:val="32"/>
    <w:rsid w:val="00B17A92"/>
    <w:pPr>
      <w:spacing w:after="0" w:line="360" w:lineRule="auto"/>
      <w:ind w:firstLine="737"/>
      <w:jc w:val="both"/>
    </w:pPr>
    <w:rPr>
      <w:rFonts w:ascii="Times New Roman" w:eastAsia="Times New Roman" w:hAnsi="Times New Roman" w:cs="Times New Roman"/>
      <w:snapToGrid w:val="0"/>
      <w:color w:val="000000"/>
      <w:sz w:val="24"/>
      <w:szCs w:val="24"/>
      <w:lang w:eastAsia="ru-RU"/>
    </w:rPr>
  </w:style>
  <w:style w:type="character" w:customStyle="1" w:styleId="32">
    <w:name w:val="основной текст Знак3"/>
    <w:link w:val="af8"/>
    <w:rsid w:val="00B17A92"/>
    <w:rPr>
      <w:rFonts w:ascii="Times New Roman" w:eastAsia="Times New Roman" w:hAnsi="Times New Roman" w:cs="Times New Roman"/>
      <w:snapToGrid w:val="0"/>
      <w:color w:val="000000"/>
      <w:sz w:val="24"/>
      <w:szCs w:val="24"/>
      <w:lang w:eastAsia="ru-RU"/>
    </w:rPr>
  </w:style>
  <w:style w:type="table" w:customStyle="1" w:styleId="9">
    <w:name w:val="Сетка таблицы9"/>
    <w:basedOn w:val="a1"/>
    <w:next w:val="af0"/>
    <w:uiPriority w:val="39"/>
    <w:rsid w:val="00B17A9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9">
    <w:name w:val="№ таблицы"/>
    <w:basedOn w:val="a"/>
    <w:qFormat/>
    <w:rsid w:val="00B17A92"/>
    <w:pPr>
      <w:spacing w:after="240" w:line="240" w:lineRule="auto"/>
    </w:pPr>
    <w:rPr>
      <w:rFonts w:ascii="Times New Roman" w:eastAsia="Times New Roman" w:hAnsi="Times New Roman" w:cs="Times New Roman"/>
      <w:b/>
      <w:sz w:val="20"/>
      <w:szCs w:val="20"/>
      <w:lang w:eastAsia="ru-RU"/>
    </w:rPr>
  </w:style>
  <w:style w:type="table" w:customStyle="1" w:styleId="100">
    <w:name w:val="Сетка таблицы10"/>
    <w:basedOn w:val="a1"/>
    <w:next w:val="af0"/>
    <w:uiPriority w:val="99"/>
    <w:rsid w:val="00B17A92"/>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af2">
    <w:name w:val="Без интервала Знак"/>
    <w:link w:val="af1"/>
    <w:uiPriority w:val="99"/>
    <w:rsid w:val="00B17A92"/>
    <w:rPr>
      <w:rFonts w:ascii="Calibri" w:eastAsia="Calibri" w:hAnsi="Calibri" w:cs="Times New Roman"/>
    </w:rPr>
  </w:style>
  <w:style w:type="paragraph" w:customStyle="1" w:styleId="font0">
    <w:name w:val="font0"/>
    <w:basedOn w:val="a"/>
    <w:rsid w:val="00B17A92"/>
    <w:pPr>
      <w:spacing w:before="100" w:beforeAutospacing="1" w:after="100" w:afterAutospacing="1" w:line="240" w:lineRule="auto"/>
    </w:pPr>
    <w:rPr>
      <w:rFonts w:ascii="Calibri" w:eastAsia="Times New Roman" w:hAnsi="Calibri" w:cs="Times New Roman"/>
      <w:color w:val="000000"/>
      <w:lang w:eastAsia="ru-RU"/>
    </w:rPr>
  </w:style>
  <w:style w:type="paragraph" w:customStyle="1" w:styleId="xl162">
    <w:name w:val="xl162"/>
    <w:basedOn w:val="a"/>
    <w:rsid w:val="00B17A92"/>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3">
    <w:name w:val="xl163"/>
    <w:basedOn w:val="a"/>
    <w:rsid w:val="00B17A92"/>
    <w:pPr>
      <w:pBdr>
        <w:top w:val="single" w:sz="4" w:space="0" w:color="auto"/>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4">
    <w:name w:val="xl164"/>
    <w:basedOn w:val="a"/>
    <w:rsid w:val="00B17A92"/>
    <w:pPr>
      <w:pBdr>
        <w:top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5">
    <w:name w:val="xl165"/>
    <w:basedOn w:val="a"/>
    <w:rsid w:val="00B17A92"/>
    <w:pPr>
      <w:pBdr>
        <w:lef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6">
    <w:name w:val="xl166"/>
    <w:basedOn w:val="a"/>
    <w:rsid w:val="00B17A92"/>
    <w:pPr>
      <w:pBdr>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7">
    <w:name w:val="xl167"/>
    <w:basedOn w:val="a"/>
    <w:rsid w:val="00B17A92"/>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8">
    <w:name w:val="xl168"/>
    <w:basedOn w:val="a"/>
    <w:rsid w:val="00B17A92"/>
    <w:pPr>
      <w:pBdr>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69">
    <w:name w:val="xl169"/>
    <w:basedOn w:val="a"/>
    <w:rsid w:val="00B17A92"/>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0">
    <w:name w:val="xl170"/>
    <w:basedOn w:val="a"/>
    <w:rsid w:val="00B17A92"/>
    <w:pPr>
      <w:pBdr>
        <w:top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1">
    <w:name w:val="xl171"/>
    <w:basedOn w:val="a"/>
    <w:rsid w:val="00B17A92"/>
    <w:pPr>
      <w:pBdr>
        <w:top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2">
    <w:name w:val="xl172"/>
    <w:basedOn w:val="a"/>
    <w:rsid w:val="00B17A92"/>
    <w:pPr>
      <w:pBdr>
        <w:top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3">
    <w:name w:val="xl173"/>
    <w:basedOn w:val="a"/>
    <w:rsid w:val="00B17A9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4">
    <w:name w:val="xl174"/>
    <w:basedOn w:val="a"/>
    <w:rsid w:val="00B17A9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5">
    <w:name w:val="xl175"/>
    <w:basedOn w:val="a"/>
    <w:rsid w:val="00B17A9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6">
    <w:name w:val="xl176"/>
    <w:basedOn w:val="a"/>
    <w:rsid w:val="00B17A9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7">
    <w:name w:val="xl177"/>
    <w:basedOn w:val="a"/>
    <w:rsid w:val="00B17A9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8">
    <w:name w:val="xl178"/>
    <w:basedOn w:val="a"/>
    <w:rsid w:val="00B17A92"/>
    <w:pPr>
      <w:pBdr>
        <w:top w:val="single" w:sz="4" w:space="0" w:color="auto"/>
        <w:left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xl179">
    <w:name w:val="xl179"/>
    <w:basedOn w:val="a"/>
    <w:rsid w:val="00B17A92"/>
    <w:pPr>
      <w:pBdr>
        <w:left w:val="single" w:sz="4" w:space="0" w:color="auto"/>
        <w:bottom w:val="single" w:sz="4" w:space="0" w:color="auto"/>
        <w:right w:val="single" w:sz="4"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0"/>
      <w:szCs w:val="20"/>
      <w:lang w:eastAsia="ru-RU"/>
    </w:rPr>
  </w:style>
  <w:style w:type="paragraph" w:customStyle="1" w:styleId="msonormal0">
    <w:name w:val="msonormal"/>
    <w:basedOn w:val="a"/>
    <w:rsid w:val="00D76483"/>
    <w:pPr>
      <w:spacing w:before="100" w:beforeAutospacing="1" w:after="100" w:afterAutospacing="1"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248616">
      <w:bodyDiv w:val="1"/>
      <w:marLeft w:val="0"/>
      <w:marRight w:val="0"/>
      <w:marTop w:val="0"/>
      <w:marBottom w:val="0"/>
      <w:divBdr>
        <w:top w:val="none" w:sz="0" w:space="0" w:color="auto"/>
        <w:left w:val="none" w:sz="0" w:space="0" w:color="auto"/>
        <w:bottom w:val="none" w:sz="0" w:space="0" w:color="auto"/>
        <w:right w:val="none" w:sz="0" w:space="0" w:color="auto"/>
      </w:divBdr>
    </w:div>
    <w:div w:id="132135503">
      <w:bodyDiv w:val="1"/>
      <w:marLeft w:val="0"/>
      <w:marRight w:val="0"/>
      <w:marTop w:val="0"/>
      <w:marBottom w:val="0"/>
      <w:divBdr>
        <w:top w:val="none" w:sz="0" w:space="0" w:color="auto"/>
        <w:left w:val="none" w:sz="0" w:space="0" w:color="auto"/>
        <w:bottom w:val="none" w:sz="0" w:space="0" w:color="auto"/>
        <w:right w:val="none" w:sz="0" w:space="0" w:color="auto"/>
      </w:divBdr>
    </w:div>
    <w:div w:id="220558463">
      <w:bodyDiv w:val="1"/>
      <w:marLeft w:val="0"/>
      <w:marRight w:val="0"/>
      <w:marTop w:val="0"/>
      <w:marBottom w:val="0"/>
      <w:divBdr>
        <w:top w:val="none" w:sz="0" w:space="0" w:color="auto"/>
        <w:left w:val="none" w:sz="0" w:space="0" w:color="auto"/>
        <w:bottom w:val="none" w:sz="0" w:space="0" w:color="auto"/>
        <w:right w:val="none" w:sz="0" w:space="0" w:color="auto"/>
      </w:divBdr>
    </w:div>
    <w:div w:id="222303256">
      <w:bodyDiv w:val="1"/>
      <w:marLeft w:val="0"/>
      <w:marRight w:val="0"/>
      <w:marTop w:val="0"/>
      <w:marBottom w:val="0"/>
      <w:divBdr>
        <w:top w:val="none" w:sz="0" w:space="0" w:color="auto"/>
        <w:left w:val="none" w:sz="0" w:space="0" w:color="auto"/>
        <w:bottom w:val="none" w:sz="0" w:space="0" w:color="auto"/>
        <w:right w:val="none" w:sz="0" w:space="0" w:color="auto"/>
      </w:divBdr>
    </w:div>
    <w:div w:id="245305420">
      <w:bodyDiv w:val="1"/>
      <w:marLeft w:val="0"/>
      <w:marRight w:val="0"/>
      <w:marTop w:val="0"/>
      <w:marBottom w:val="0"/>
      <w:divBdr>
        <w:top w:val="none" w:sz="0" w:space="0" w:color="auto"/>
        <w:left w:val="none" w:sz="0" w:space="0" w:color="auto"/>
        <w:bottom w:val="none" w:sz="0" w:space="0" w:color="auto"/>
        <w:right w:val="none" w:sz="0" w:space="0" w:color="auto"/>
      </w:divBdr>
    </w:div>
    <w:div w:id="248126904">
      <w:bodyDiv w:val="1"/>
      <w:marLeft w:val="0"/>
      <w:marRight w:val="0"/>
      <w:marTop w:val="0"/>
      <w:marBottom w:val="0"/>
      <w:divBdr>
        <w:top w:val="none" w:sz="0" w:space="0" w:color="auto"/>
        <w:left w:val="none" w:sz="0" w:space="0" w:color="auto"/>
        <w:bottom w:val="none" w:sz="0" w:space="0" w:color="auto"/>
        <w:right w:val="none" w:sz="0" w:space="0" w:color="auto"/>
      </w:divBdr>
    </w:div>
    <w:div w:id="273100685">
      <w:bodyDiv w:val="1"/>
      <w:marLeft w:val="0"/>
      <w:marRight w:val="0"/>
      <w:marTop w:val="0"/>
      <w:marBottom w:val="0"/>
      <w:divBdr>
        <w:top w:val="none" w:sz="0" w:space="0" w:color="auto"/>
        <w:left w:val="none" w:sz="0" w:space="0" w:color="auto"/>
        <w:bottom w:val="none" w:sz="0" w:space="0" w:color="auto"/>
        <w:right w:val="none" w:sz="0" w:space="0" w:color="auto"/>
      </w:divBdr>
    </w:div>
    <w:div w:id="319773937">
      <w:bodyDiv w:val="1"/>
      <w:marLeft w:val="0"/>
      <w:marRight w:val="0"/>
      <w:marTop w:val="0"/>
      <w:marBottom w:val="0"/>
      <w:divBdr>
        <w:top w:val="none" w:sz="0" w:space="0" w:color="auto"/>
        <w:left w:val="none" w:sz="0" w:space="0" w:color="auto"/>
        <w:bottom w:val="none" w:sz="0" w:space="0" w:color="auto"/>
        <w:right w:val="none" w:sz="0" w:space="0" w:color="auto"/>
      </w:divBdr>
    </w:div>
    <w:div w:id="333460609">
      <w:bodyDiv w:val="1"/>
      <w:marLeft w:val="0"/>
      <w:marRight w:val="0"/>
      <w:marTop w:val="0"/>
      <w:marBottom w:val="0"/>
      <w:divBdr>
        <w:top w:val="none" w:sz="0" w:space="0" w:color="auto"/>
        <w:left w:val="none" w:sz="0" w:space="0" w:color="auto"/>
        <w:bottom w:val="none" w:sz="0" w:space="0" w:color="auto"/>
        <w:right w:val="none" w:sz="0" w:space="0" w:color="auto"/>
      </w:divBdr>
    </w:div>
    <w:div w:id="428544735">
      <w:bodyDiv w:val="1"/>
      <w:marLeft w:val="0"/>
      <w:marRight w:val="0"/>
      <w:marTop w:val="0"/>
      <w:marBottom w:val="0"/>
      <w:divBdr>
        <w:top w:val="none" w:sz="0" w:space="0" w:color="auto"/>
        <w:left w:val="none" w:sz="0" w:space="0" w:color="auto"/>
        <w:bottom w:val="none" w:sz="0" w:space="0" w:color="auto"/>
        <w:right w:val="none" w:sz="0" w:space="0" w:color="auto"/>
      </w:divBdr>
    </w:div>
    <w:div w:id="471677040">
      <w:bodyDiv w:val="1"/>
      <w:marLeft w:val="0"/>
      <w:marRight w:val="0"/>
      <w:marTop w:val="0"/>
      <w:marBottom w:val="0"/>
      <w:divBdr>
        <w:top w:val="none" w:sz="0" w:space="0" w:color="auto"/>
        <w:left w:val="none" w:sz="0" w:space="0" w:color="auto"/>
        <w:bottom w:val="none" w:sz="0" w:space="0" w:color="auto"/>
        <w:right w:val="none" w:sz="0" w:space="0" w:color="auto"/>
      </w:divBdr>
    </w:div>
    <w:div w:id="492378772">
      <w:bodyDiv w:val="1"/>
      <w:marLeft w:val="0"/>
      <w:marRight w:val="0"/>
      <w:marTop w:val="0"/>
      <w:marBottom w:val="0"/>
      <w:divBdr>
        <w:top w:val="none" w:sz="0" w:space="0" w:color="auto"/>
        <w:left w:val="none" w:sz="0" w:space="0" w:color="auto"/>
        <w:bottom w:val="none" w:sz="0" w:space="0" w:color="auto"/>
        <w:right w:val="none" w:sz="0" w:space="0" w:color="auto"/>
      </w:divBdr>
    </w:div>
    <w:div w:id="565721600">
      <w:bodyDiv w:val="1"/>
      <w:marLeft w:val="0"/>
      <w:marRight w:val="0"/>
      <w:marTop w:val="0"/>
      <w:marBottom w:val="0"/>
      <w:divBdr>
        <w:top w:val="none" w:sz="0" w:space="0" w:color="auto"/>
        <w:left w:val="none" w:sz="0" w:space="0" w:color="auto"/>
        <w:bottom w:val="none" w:sz="0" w:space="0" w:color="auto"/>
        <w:right w:val="none" w:sz="0" w:space="0" w:color="auto"/>
      </w:divBdr>
    </w:div>
    <w:div w:id="858086210">
      <w:bodyDiv w:val="1"/>
      <w:marLeft w:val="0"/>
      <w:marRight w:val="0"/>
      <w:marTop w:val="0"/>
      <w:marBottom w:val="0"/>
      <w:divBdr>
        <w:top w:val="none" w:sz="0" w:space="0" w:color="auto"/>
        <w:left w:val="none" w:sz="0" w:space="0" w:color="auto"/>
        <w:bottom w:val="none" w:sz="0" w:space="0" w:color="auto"/>
        <w:right w:val="none" w:sz="0" w:space="0" w:color="auto"/>
      </w:divBdr>
    </w:div>
    <w:div w:id="1067610446">
      <w:bodyDiv w:val="1"/>
      <w:marLeft w:val="0"/>
      <w:marRight w:val="0"/>
      <w:marTop w:val="0"/>
      <w:marBottom w:val="0"/>
      <w:divBdr>
        <w:top w:val="none" w:sz="0" w:space="0" w:color="auto"/>
        <w:left w:val="none" w:sz="0" w:space="0" w:color="auto"/>
        <w:bottom w:val="none" w:sz="0" w:space="0" w:color="auto"/>
        <w:right w:val="none" w:sz="0" w:space="0" w:color="auto"/>
      </w:divBdr>
    </w:div>
    <w:div w:id="1153134092">
      <w:bodyDiv w:val="1"/>
      <w:marLeft w:val="0"/>
      <w:marRight w:val="0"/>
      <w:marTop w:val="0"/>
      <w:marBottom w:val="0"/>
      <w:divBdr>
        <w:top w:val="none" w:sz="0" w:space="0" w:color="auto"/>
        <w:left w:val="none" w:sz="0" w:space="0" w:color="auto"/>
        <w:bottom w:val="none" w:sz="0" w:space="0" w:color="auto"/>
        <w:right w:val="none" w:sz="0" w:space="0" w:color="auto"/>
      </w:divBdr>
    </w:div>
    <w:div w:id="1179274897">
      <w:bodyDiv w:val="1"/>
      <w:marLeft w:val="0"/>
      <w:marRight w:val="0"/>
      <w:marTop w:val="0"/>
      <w:marBottom w:val="0"/>
      <w:divBdr>
        <w:top w:val="none" w:sz="0" w:space="0" w:color="auto"/>
        <w:left w:val="none" w:sz="0" w:space="0" w:color="auto"/>
        <w:bottom w:val="none" w:sz="0" w:space="0" w:color="auto"/>
        <w:right w:val="none" w:sz="0" w:space="0" w:color="auto"/>
      </w:divBdr>
    </w:div>
    <w:div w:id="1187450830">
      <w:bodyDiv w:val="1"/>
      <w:marLeft w:val="0"/>
      <w:marRight w:val="0"/>
      <w:marTop w:val="0"/>
      <w:marBottom w:val="0"/>
      <w:divBdr>
        <w:top w:val="none" w:sz="0" w:space="0" w:color="auto"/>
        <w:left w:val="none" w:sz="0" w:space="0" w:color="auto"/>
        <w:bottom w:val="none" w:sz="0" w:space="0" w:color="auto"/>
        <w:right w:val="none" w:sz="0" w:space="0" w:color="auto"/>
      </w:divBdr>
    </w:div>
    <w:div w:id="1421828015">
      <w:bodyDiv w:val="1"/>
      <w:marLeft w:val="0"/>
      <w:marRight w:val="0"/>
      <w:marTop w:val="0"/>
      <w:marBottom w:val="0"/>
      <w:divBdr>
        <w:top w:val="none" w:sz="0" w:space="0" w:color="auto"/>
        <w:left w:val="none" w:sz="0" w:space="0" w:color="auto"/>
        <w:bottom w:val="none" w:sz="0" w:space="0" w:color="auto"/>
        <w:right w:val="none" w:sz="0" w:space="0" w:color="auto"/>
      </w:divBdr>
    </w:div>
    <w:div w:id="1654139989">
      <w:bodyDiv w:val="1"/>
      <w:marLeft w:val="0"/>
      <w:marRight w:val="0"/>
      <w:marTop w:val="0"/>
      <w:marBottom w:val="0"/>
      <w:divBdr>
        <w:top w:val="none" w:sz="0" w:space="0" w:color="auto"/>
        <w:left w:val="none" w:sz="0" w:space="0" w:color="auto"/>
        <w:bottom w:val="none" w:sz="0" w:space="0" w:color="auto"/>
        <w:right w:val="none" w:sz="0" w:space="0" w:color="auto"/>
      </w:divBdr>
    </w:div>
    <w:div w:id="1692606335">
      <w:bodyDiv w:val="1"/>
      <w:marLeft w:val="0"/>
      <w:marRight w:val="0"/>
      <w:marTop w:val="0"/>
      <w:marBottom w:val="0"/>
      <w:divBdr>
        <w:top w:val="none" w:sz="0" w:space="0" w:color="auto"/>
        <w:left w:val="none" w:sz="0" w:space="0" w:color="auto"/>
        <w:bottom w:val="none" w:sz="0" w:space="0" w:color="auto"/>
        <w:right w:val="none" w:sz="0" w:space="0" w:color="auto"/>
      </w:divBdr>
    </w:div>
    <w:div w:id="1755274792">
      <w:bodyDiv w:val="1"/>
      <w:marLeft w:val="0"/>
      <w:marRight w:val="0"/>
      <w:marTop w:val="0"/>
      <w:marBottom w:val="0"/>
      <w:divBdr>
        <w:top w:val="none" w:sz="0" w:space="0" w:color="auto"/>
        <w:left w:val="none" w:sz="0" w:space="0" w:color="auto"/>
        <w:bottom w:val="none" w:sz="0" w:space="0" w:color="auto"/>
        <w:right w:val="none" w:sz="0" w:space="0" w:color="auto"/>
      </w:divBdr>
    </w:div>
    <w:div w:id="1798909791">
      <w:bodyDiv w:val="1"/>
      <w:marLeft w:val="0"/>
      <w:marRight w:val="0"/>
      <w:marTop w:val="0"/>
      <w:marBottom w:val="0"/>
      <w:divBdr>
        <w:top w:val="none" w:sz="0" w:space="0" w:color="auto"/>
        <w:left w:val="none" w:sz="0" w:space="0" w:color="auto"/>
        <w:bottom w:val="none" w:sz="0" w:space="0" w:color="auto"/>
        <w:right w:val="none" w:sz="0" w:space="0" w:color="auto"/>
      </w:divBdr>
    </w:div>
    <w:div w:id="1834175714">
      <w:bodyDiv w:val="1"/>
      <w:marLeft w:val="0"/>
      <w:marRight w:val="0"/>
      <w:marTop w:val="0"/>
      <w:marBottom w:val="0"/>
      <w:divBdr>
        <w:top w:val="none" w:sz="0" w:space="0" w:color="auto"/>
        <w:left w:val="none" w:sz="0" w:space="0" w:color="auto"/>
        <w:bottom w:val="none" w:sz="0" w:space="0" w:color="auto"/>
        <w:right w:val="none" w:sz="0" w:space="0" w:color="auto"/>
      </w:divBdr>
    </w:div>
    <w:div w:id="1878468212">
      <w:bodyDiv w:val="1"/>
      <w:marLeft w:val="0"/>
      <w:marRight w:val="0"/>
      <w:marTop w:val="0"/>
      <w:marBottom w:val="0"/>
      <w:divBdr>
        <w:top w:val="none" w:sz="0" w:space="0" w:color="auto"/>
        <w:left w:val="none" w:sz="0" w:space="0" w:color="auto"/>
        <w:bottom w:val="none" w:sz="0" w:space="0" w:color="auto"/>
        <w:right w:val="none" w:sz="0" w:space="0" w:color="auto"/>
      </w:divBdr>
    </w:div>
    <w:div w:id="1989898910">
      <w:bodyDiv w:val="1"/>
      <w:marLeft w:val="0"/>
      <w:marRight w:val="0"/>
      <w:marTop w:val="0"/>
      <w:marBottom w:val="0"/>
      <w:divBdr>
        <w:top w:val="none" w:sz="0" w:space="0" w:color="auto"/>
        <w:left w:val="none" w:sz="0" w:space="0" w:color="auto"/>
        <w:bottom w:val="none" w:sz="0" w:space="0" w:color="auto"/>
        <w:right w:val="none" w:sz="0" w:space="0" w:color="auto"/>
      </w:divBdr>
    </w:div>
    <w:div w:id="2057317748">
      <w:bodyDiv w:val="1"/>
      <w:marLeft w:val="0"/>
      <w:marRight w:val="0"/>
      <w:marTop w:val="0"/>
      <w:marBottom w:val="0"/>
      <w:divBdr>
        <w:top w:val="none" w:sz="0" w:space="0" w:color="auto"/>
        <w:left w:val="none" w:sz="0" w:space="0" w:color="auto"/>
        <w:bottom w:val="none" w:sz="0" w:space="0" w:color="auto"/>
        <w:right w:val="none" w:sz="0" w:space="0" w:color="auto"/>
      </w:divBdr>
    </w:div>
    <w:div w:id="2063016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82</TotalTime>
  <Pages>9</Pages>
  <Words>3616</Words>
  <Characters>20615</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Вячеслав Хажитов</dc:creator>
  <cp:keywords/>
  <dc:description/>
  <cp:lastModifiedBy>Мұратова Айнұр Мұратқызы</cp:lastModifiedBy>
  <cp:revision>17</cp:revision>
  <dcterms:created xsi:type="dcterms:W3CDTF">2022-02-10T05:40:00Z</dcterms:created>
  <dcterms:modified xsi:type="dcterms:W3CDTF">2022-06-28T09:21:00Z</dcterms:modified>
</cp:coreProperties>
</file>